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271"/>
        <w:gridCol w:w="7745"/>
      </w:tblGrid>
      <w:tr w:rsidR="00303210" w:rsidTr="00F76FBF">
        <w:trPr>
          <w:trHeight w:val="699"/>
        </w:trPr>
        <w:tc>
          <w:tcPr>
            <w:tcW w:w="9016" w:type="dxa"/>
            <w:gridSpan w:val="2"/>
          </w:tcPr>
          <w:p w:rsidR="005539B2" w:rsidRPr="002352AD" w:rsidRDefault="001C2FF7" w:rsidP="005539B2">
            <w:pPr>
              <w:jc w:val="center"/>
              <w:rPr>
                <w:rFonts w:ascii="CCW Precursive 6" w:hAnsi="CCW Precursive 6"/>
                <w:b/>
                <w:sz w:val="28"/>
                <w:szCs w:val="28"/>
              </w:rPr>
            </w:pPr>
            <w:r w:rsidRPr="002352AD">
              <w:rPr>
                <w:rFonts w:ascii="CCW Precursive 6" w:hAnsi="CCW Precursive 6"/>
                <w:b/>
                <w:sz w:val="28"/>
                <w:szCs w:val="28"/>
              </w:rPr>
              <w:t>Year 6 Home</w:t>
            </w:r>
            <w:r w:rsidR="00303210" w:rsidRPr="002352AD">
              <w:rPr>
                <w:rFonts w:ascii="CCW Precursive 6" w:hAnsi="CCW Precursive 6"/>
                <w:b/>
                <w:sz w:val="28"/>
                <w:szCs w:val="28"/>
              </w:rPr>
              <w:t xml:space="preserve"> Learning – WB </w:t>
            </w:r>
            <w:r w:rsidR="004D43D0">
              <w:rPr>
                <w:rFonts w:ascii="CCW Precursive 6" w:hAnsi="CCW Precursive 6"/>
                <w:b/>
                <w:sz w:val="28"/>
                <w:szCs w:val="28"/>
              </w:rPr>
              <w:t>15</w:t>
            </w:r>
            <w:r w:rsidR="003F61F7">
              <w:rPr>
                <w:rFonts w:ascii="CCW Precursive 6" w:hAnsi="CCW Precursive 6"/>
                <w:b/>
                <w:sz w:val="28"/>
                <w:szCs w:val="28"/>
              </w:rPr>
              <w:t>th</w:t>
            </w:r>
            <w:r w:rsidR="00217524">
              <w:rPr>
                <w:rFonts w:ascii="CCW Precursive 6" w:hAnsi="CCW Precursive 6"/>
                <w:b/>
                <w:sz w:val="28"/>
                <w:szCs w:val="28"/>
              </w:rPr>
              <w:t xml:space="preserve"> June</w:t>
            </w:r>
            <w:r w:rsidR="00303210" w:rsidRPr="002352AD">
              <w:rPr>
                <w:rFonts w:ascii="CCW Precursive 6" w:hAnsi="CCW Precursive 6"/>
                <w:b/>
                <w:sz w:val="28"/>
                <w:szCs w:val="28"/>
              </w:rPr>
              <w:t xml:space="preserve"> 2020</w:t>
            </w:r>
          </w:p>
        </w:tc>
      </w:tr>
      <w:tr w:rsidR="00491949" w:rsidTr="00F76FBF">
        <w:tc>
          <w:tcPr>
            <w:tcW w:w="1271" w:type="dxa"/>
          </w:tcPr>
          <w:p w:rsidR="00303210" w:rsidRDefault="00303210">
            <w:pPr>
              <w:rPr>
                <w:rFonts w:ascii="CCW Precursive 6" w:hAnsi="CCW Precursive 6"/>
                <w:sz w:val="24"/>
                <w:szCs w:val="24"/>
              </w:rPr>
            </w:pPr>
            <w:r w:rsidRPr="00303210">
              <w:rPr>
                <w:rFonts w:ascii="CCW Precursive 6" w:hAnsi="CCW Precursive 6"/>
                <w:sz w:val="24"/>
                <w:szCs w:val="24"/>
              </w:rPr>
              <w:t>Maths</w:t>
            </w:r>
          </w:p>
          <w:p w:rsidR="00437C95" w:rsidRPr="00303210" w:rsidRDefault="00437C95">
            <w:pPr>
              <w:rPr>
                <w:rFonts w:ascii="CCW Precursive 6" w:hAnsi="CCW Precursive 6"/>
                <w:sz w:val="24"/>
                <w:szCs w:val="24"/>
              </w:rPr>
            </w:pPr>
          </w:p>
        </w:tc>
        <w:tc>
          <w:tcPr>
            <w:tcW w:w="7745" w:type="dxa"/>
          </w:tcPr>
          <w:p w:rsidR="00910543" w:rsidRDefault="00303210">
            <w:pPr>
              <w:rPr>
                <w:rFonts w:ascii="CCW Precursive 6" w:hAnsi="CCW Precursive 6"/>
                <w:u w:val="single"/>
              </w:rPr>
            </w:pPr>
            <w:r w:rsidRPr="00303210">
              <w:rPr>
                <w:rFonts w:ascii="CCW Precursive 6" w:hAnsi="CCW Precursive 6"/>
                <w:u w:val="single"/>
              </w:rPr>
              <w:t xml:space="preserve">Focus: </w:t>
            </w:r>
          </w:p>
          <w:p w:rsidR="00E70098" w:rsidRPr="00A73668" w:rsidRDefault="00E70098" w:rsidP="00E70098">
            <w:pPr>
              <w:pStyle w:val="ListParagraph"/>
              <w:numPr>
                <w:ilvl w:val="0"/>
                <w:numId w:val="10"/>
              </w:numPr>
              <w:rPr>
                <w:rFonts w:ascii="CCW Precursive 6" w:hAnsi="CCW Precursive 6"/>
                <w:u w:val="single"/>
              </w:rPr>
            </w:pPr>
            <w:r>
              <w:rPr>
                <w:rFonts w:ascii="CCW Precursive 6" w:hAnsi="CCW Precursive 6"/>
              </w:rPr>
              <w:t xml:space="preserve">Lesson 1 </w:t>
            </w:r>
            <w:r w:rsidR="00A73668">
              <w:rPr>
                <w:rFonts w:ascii="CCW Precursive 6" w:hAnsi="CCW Precursive 6"/>
              </w:rPr>
              <w:t>–</w:t>
            </w:r>
            <w:r>
              <w:rPr>
                <w:rFonts w:ascii="CCW Precursive 6" w:hAnsi="CCW Precursive 6"/>
              </w:rPr>
              <w:t xml:space="preserve"> </w:t>
            </w:r>
            <w:r w:rsidR="004D43D0">
              <w:rPr>
                <w:rFonts w:ascii="CCW Precursive 6" w:hAnsi="CCW Precursive 6"/>
              </w:rPr>
              <w:t>Solve two-step equations</w:t>
            </w:r>
          </w:p>
          <w:p w:rsidR="00A73668" w:rsidRPr="00A73668" w:rsidRDefault="00A73668" w:rsidP="00E70098">
            <w:pPr>
              <w:pStyle w:val="ListParagraph"/>
              <w:numPr>
                <w:ilvl w:val="0"/>
                <w:numId w:val="10"/>
              </w:numPr>
              <w:rPr>
                <w:rFonts w:ascii="CCW Precursive 6" w:hAnsi="CCW Precursive 6"/>
                <w:u w:val="single"/>
              </w:rPr>
            </w:pPr>
            <w:r>
              <w:rPr>
                <w:rFonts w:ascii="CCW Precursive 6" w:hAnsi="CCW Precursive 6"/>
              </w:rPr>
              <w:t xml:space="preserve">Lesson 2 – </w:t>
            </w:r>
            <w:r w:rsidR="003F61F7">
              <w:rPr>
                <w:rFonts w:ascii="CCW Precursive 6" w:hAnsi="CCW Precursive 6"/>
              </w:rPr>
              <w:t>F</w:t>
            </w:r>
            <w:r w:rsidR="004D43D0">
              <w:rPr>
                <w:rFonts w:ascii="CCW Precursive 6" w:hAnsi="CCW Precursive 6"/>
              </w:rPr>
              <w:t>ind pairs of values</w:t>
            </w:r>
          </w:p>
          <w:p w:rsidR="0088642D" w:rsidRPr="003F61F7" w:rsidRDefault="00A73668" w:rsidP="00E04DA1">
            <w:pPr>
              <w:pStyle w:val="ListParagraph"/>
              <w:numPr>
                <w:ilvl w:val="0"/>
                <w:numId w:val="10"/>
              </w:numPr>
              <w:rPr>
                <w:rFonts w:ascii="CCW Precursive 6" w:hAnsi="CCW Precursive 6"/>
              </w:rPr>
            </w:pPr>
            <w:r w:rsidRPr="0088642D">
              <w:rPr>
                <w:rFonts w:ascii="CCW Precursive 6" w:hAnsi="CCW Precursive 6"/>
              </w:rPr>
              <w:t xml:space="preserve">Lesson 3 – </w:t>
            </w:r>
            <w:r w:rsidR="004D43D0" w:rsidRPr="004D43D0">
              <w:rPr>
                <w:rFonts w:ascii="CCW Precursive 6" w:hAnsi="CCW Precursive 6" w:cs="Arial"/>
                <w:bCs/>
                <w:shd w:val="clear" w:color="auto" w:fill="FFFFFF"/>
              </w:rPr>
              <w:t>Convert metric measures</w:t>
            </w:r>
          </w:p>
          <w:p w:rsidR="00A73668" w:rsidRPr="003F61F7" w:rsidRDefault="00A73668" w:rsidP="00E04DA1">
            <w:pPr>
              <w:pStyle w:val="ListParagraph"/>
              <w:numPr>
                <w:ilvl w:val="0"/>
                <w:numId w:val="10"/>
              </w:numPr>
              <w:rPr>
                <w:rFonts w:ascii="CCW Precursive 6" w:hAnsi="CCW Precursive 6"/>
              </w:rPr>
            </w:pPr>
            <w:r w:rsidRPr="003F61F7">
              <w:rPr>
                <w:rFonts w:ascii="CCW Precursive 6" w:hAnsi="CCW Precursive 6"/>
              </w:rPr>
              <w:t xml:space="preserve">Lesson 4 – </w:t>
            </w:r>
            <w:r w:rsidR="004D43D0">
              <w:rPr>
                <w:rFonts w:ascii="CCW Precursive 6" w:hAnsi="CCW Precursive 6"/>
              </w:rPr>
              <w:t>Miles and kilometres</w:t>
            </w:r>
          </w:p>
          <w:p w:rsidR="00910543" w:rsidRDefault="00A73668" w:rsidP="00A73668">
            <w:pPr>
              <w:pStyle w:val="ListParagraph"/>
              <w:numPr>
                <w:ilvl w:val="0"/>
                <w:numId w:val="10"/>
              </w:numPr>
              <w:rPr>
                <w:rFonts w:ascii="CCW Precursive 6" w:hAnsi="CCW Precursive 6"/>
              </w:rPr>
            </w:pPr>
            <w:r>
              <w:rPr>
                <w:rFonts w:ascii="CCW Precursive 6" w:hAnsi="CCW Precursive 6"/>
              </w:rPr>
              <w:t>Lesson 5 –</w:t>
            </w:r>
            <w:r w:rsidR="004D43D0">
              <w:rPr>
                <w:rFonts w:ascii="CCW Precursive 6" w:hAnsi="CCW Precursive 6"/>
              </w:rPr>
              <w:t xml:space="preserve"> Area and Perimeter</w:t>
            </w:r>
            <w:r w:rsidR="00AB34A1">
              <w:rPr>
                <w:rFonts w:ascii="CCW Precursive 6" w:hAnsi="CCW Precursive 6"/>
              </w:rPr>
              <w:t xml:space="preserve"> </w:t>
            </w:r>
          </w:p>
          <w:p w:rsidR="00A73668" w:rsidRPr="00A73668" w:rsidRDefault="00A73668" w:rsidP="00005124">
            <w:pPr>
              <w:pStyle w:val="ListParagraph"/>
              <w:rPr>
                <w:rFonts w:ascii="CCW Precursive 6" w:hAnsi="CCW Precursive 6"/>
              </w:rPr>
            </w:pPr>
          </w:p>
          <w:p w:rsidR="00303210" w:rsidRDefault="00303210">
            <w:pPr>
              <w:rPr>
                <w:rFonts w:ascii="CCW Precursive 6" w:hAnsi="CCW Precursive 6"/>
              </w:rPr>
            </w:pPr>
            <w:r>
              <w:rPr>
                <w:rFonts w:ascii="CCW Precursive 6" w:hAnsi="CCW Precursive 6"/>
              </w:rPr>
              <w:t>Videos are available online</w:t>
            </w:r>
            <w:r w:rsidR="00456F6D">
              <w:rPr>
                <w:rFonts w:ascii="CCW Precursive 6" w:hAnsi="CCW Precursive 6"/>
              </w:rPr>
              <w:t xml:space="preserve"> (Week </w:t>
            </w:r>
            <w:r w:rsidR="003D29B1">
              <w:rPr>
                <w:rFonts w:ascii="CCW Precursive 6" w:hAnsi="CCW Precursive 6"/>
              </w:rPr>
              <w:t>8</w:t>
            </w:r>
            <w:r w:rsidR="00456F6D">
              <w:rPr>
                <w:rFonts w:ascii="CCW Precursive 6" w:hAnsi="CCW Precursive 6"/>
              </w:rPr>
              <w:t>)</w:t>
            </w:r>
            <w:r>
              <w:rPr>
                <w:rFonts w:ascii="CCW Precursive 6" w:hAnsi="CCW Precursive 6"/>
              </w:rPr>
              <w:t xml:space="preserve"> to introduce each task: </w:t>
            </w:r>
            <w:hyperlink r:id="rId5" w:history="1">
              <w:r w:rsidRPr="009E6711">
                <w:rPr>
                  <w:rStyle w:val="Hyperlink"/>
                  <w:rFonts w:ascii="CCW Precursive 6" w:hAnsi="CCW Precursive 6"/>
                </w:rPr>
                <w:t>www.whiterosemaths.com/homelearning/year-6/</w:t>
              </w:r>
            </w:hyperlink>
          </w:p>
          <w:p w:rsidR="0089594A" w:rsidRDefault="0089594A">
            <w:pPr>
              <w:rPr>
                <w:rFonts w:ascii="CCW Precursive 6" w:hAnsi="CCW Precursive 6"/>
              </w:rPr>
            </w:pPr>
            <w:r>
              <w:rPr>
                <w:rFonts w:ascii="CCW Precursive 6" w:hAnsi="CCW Precursive 6"/>
              </w:rPr>
              <w:t>Please watch each video before you complete the task.  You may need to watch the video more than once if you don’t understand.</w:t>
            </w:r>
          </w:p>
          <w:p w:rsidR="00303210" w:rsidRDefault="00494B6C">
            <w:pPr>
              <w:rPr>
                <w:rFonts w:ascii="CCW Precursive 6" w:hAnsi="CCW Precursive 6"/>
              </w:rPr>
            </w:pPr>
            <w:r>
              <w:rPr>
                <w:rFonts w:ascii="CCW Precursive 6" w:hAnsi="CCW Precursive 6"/>
              </w:rPr>
              <w:t>The answers are avail</w:t>
            </w:r>
            <w:r w:rsidR="00276474">
              <w:rPr>
                <w:rFonts w:ascii="CCW Precursive 6" w:hAnsi="CCW Precursive 6"/>
              </w:rPr>
              <w:t>able on the Year 6 page</w:t>
            </w:r>
            <w:r>
              <w:rPr>
                <w:rFonts w:ascii="CCW Precursive 6" w:hAnsi="CCW Precursive 6"/>
              </w:rPr>
              <w:t xml:space="preserve"> so you can mark and edit your work.</w:t>
            </w:r>
          </w:p>
          <w:p w:rsidR="00494B6C" w:rsidRDefault="00494B6C">
            <w:pPr>
              <w:rPr>
                <w:rFonts w:ascii="CCW Precursive 6" w:hAnsi="CCW Precursive 6"/>
              </w:rPr>
            </w:pPr>
          </w:p>
          <w:p w:rsidR="00303210" w:rsidRDefault="005E4451">
            <w:pPr>
              <w:rPr>
                <w:rFonts w:ascii="CCW Precursive 6" w:hAnsi="CCW Precursive 6"/>
                <w:u w:val="single"/>
              </w:rPr>
            </w:pPr>
            <w:r>
              <w:rPr>
                <w:rFonts w:ascii="CCW Precursive 6" w:hAnsi="CCW Precursive 6"/>
                <w:u w:val="single"/>
              </w:rPr>
              <w:t xml:space="preserve">Friday </w:t>
            </w:r>
            <w:r w:rsidR="00481072">
              <w:rPr>
                <w:rFonts w:ascii="CCW Precursive 6" w:hAnsi="CCW Precursive 6"/>
                <w:u w:val="single"/>
              </w:rPr>
              <w:t>‘</w:t>
            </w:r>
            <w:r w:rsidR="00481072" w:rsidRPr="00481072">
              <w:rPr>
                <w:rFonts w:ascii="CCW Precursive 6" w:hAnsi="CCW Precursive 6"/>
                <w:b/>
                <w:u w:val="single"/>
              </w:rPr>
              <w:t>Family</w:t>
            </w:r>
            <w:r w:rsidR="00481072">
              <w:rPr>
                <w:rFonts w:ascii="CCW Precursive 6" w:hAnsi="CCW Precursive 6"/>
                <w:u w:val="single"/>
              </w:rPr>
              <w:t xml:space="preserve">’ </w:t>
            </w:r>
            <w:r>
              <w:rPr>
                <w:rFonts w:ascii="CCW Precursive 6" w:hAnsi="CCW Precursive 6"/>
                <w:u w:val="single"/>
              </w:rPr>
              <w:t>Challenge</w:t>
            </w:r>
          </w:p>
          <w:p w:rsidR="00481072" w:rsidRPr="00481072" w:rsidRDefault="00481072" w:rsidP="00593891">
            <w:pPr>
              <w:rPr>
                <w:rFonts w:ascii="CCW Precursive 6" w:hAnsi="CCW Precursive 6"/>
                <w:u w:val="single"/>
              </w:rPr>
            </w:pPr>
            <w:r w:rsidRPr="00481072">
              <w:rPr>
                <w:rStyle w:val="Strong"/>
                <w:rFonts w:ascii="CCW Precursive 6" w:hAnsi="CCW Precursive 6"/>
                <w:b w:val="0"/>
                <w:color w:val="212529"/>
              </w:rPr>
              <w:t xml:space="preserve">The most suitable questions for Year 6 are </w:t>
            </w:r>
            <w:r w:rsidRPr="00481072">
              <w:rPr>
                <w:rStyle w:val="Strong"/>
                <w:rFonts w:ascii="CCW Precursive 6" w:hAnsi="CCW Precursive 6"/>
                <w:color w:val="FF0000"/>
              </w:rPr>
              <w:t>1 to 6</w:t>
            </w:r>
            <w:r w:rsidRPr="00481072">
              <w:rPr>
                <w:rFonts w:ascii="CCW Precursive 6" w:hAnsi="CCW Precursive 6" w:cs="Arial"/>
                <w:color w:val="FF0000"/>
                <w:shd w:val="clear" w:color="auto" w:fill="FFFFFF"/>
              </w:rPr>
              <w:t xml:space="preserve">. </w:t>
            </w:r>
            <w:r w:rsidRPr="00481072">
              <w:rPr>
                <w:rFonts w:ascii="CCW Precursive 6" w:hAnsi="CCW Precursive 6" w:cs="Arial"/>
                <w:color w:val="212529"/>
                <w:shd w:val="clear" w:color="auto" w:fill="FFFFFF"/>
              </w:rPr>
              <w:t>But why don’t you work with your family on the rest of the problems. Do as many as you can! Help each other out.</w:t>
            </w:r>
            <w:r>
              <w:rPr>
                <w:rFonts w:ascii="CCW Precursive 6" w:hAnsi="CCW Precursive 6" w:cs="Arial"/>
                <w:color w:val="212529"/>
                <w:shd w:val="clear" w:color="auto" w:fill="FFFFFF"/>
              </w:rPr>
              <w:t xml:space="preserve"> There are some downloadable certificates so that you can reward yourself for your efforts!</w:t>
            </w:r>
          </w:p>
          <w:p w:rsidR="00481072" w:rsidRDefault="00481072" w:rsidP="00593891">
            <w:pPr>
              <w:rPr>
                <w:rFonts w:ascii="CCW Precursive 6" w:hAnsi="CCW Precursive 6"/>
                <w:u w:val="single"/>
              </w:rPr>
            </w:pPr>
          </w:p>
          <w:p w:rsidR="007B55F0" w:rsidRDefault="007B55F0" w:rsidP="00593891">
            <w:pPr>
              <w:rPr>
                <w:rFonts w:ascii="CCW Precursive 6" w:hAnsi="CCW Precursive 6"/>
                <w:u w:val="single"/>
              </w:rPr>
            </w:pPr>
            <w:r w:rsidRPr="007B55F0">
              <w:rPr>
                <w:rFonts w:ascii="CCW Precursive 6" w:hAnsi="CCW Precursive 6"/>
                <w:u w:val="single"/>
              </w:rPr>
              <w:t>Times Table Grids</w:t>
            </w:r>
          </w:p>
          <w:p w:rsidR="007B55F0" w:rsidRDefault="007B55F0" w:rsidP="00FE390C">
            <w:pPr>
              <w:pStyle w:val="ListParagraph"/>
              <w:numPr>
                <w:ilvl w:val="0"/>
                <w:numId w:val="7"/>
              </w:numPr>
              <w:rPr>
                <w:rFonts w:ascii="CCW Precursive 6" w:hAnsi="CCW Precursive 6"/>
              </w:rPr>
            </w:pPr>
            <w:r w:rsidRPr="00FE390C">
              <w:rPr>
                <w:rFonts w:ascii="CCW Precursive 6" w:hAnsi="CCW Precursive 6"/>
              </w:rPr>
              <w:t>Complete one grid each day</w:t>
            </w:r>
            <w:r w:rsidR="00161765" w:rsidRPr="00FE390C">
              <w:rPr>
                <w:rFonts w:ascii="CCW Precursive 6" w:hAnsi="CCW Precursive 6"/>
              </w:rPr>
              <w:t xml:space="preserve"> and record your speed.  Try and beat your time each day.</w:t>
            </w:r>
          </w:p>
          <w:p w:rsidR="00FE390C" w:rsidRPr="00C86B0B" w:rsidRDefault="00C86B0B" w:rsidP="00C86B0B">
            <w:pPr>
              <w:pStyle w:val="ListParagraph"/>
              <w:rPr>
                <w:rFonts w:ascii="CCW Precursive 6" w:hAnsi="CCW Precursive 6"/>
                <w:b/>
              </w:rPr>
            </w:pPr>
            <w:r w:rsidRPr="00C86B0B">
              <w:rPr>
                <w:rFonts w:ascii="CCW Precursive 6" w:hAnsi="CCW Precursive 6"/>
                <w:b/>
              </w:rPr>
              <w:t xml:space="preserve">                   </w:t>
            </w:r>
            <w:r w:rsidR="00FE390C" w:rsidRPr="00C86B0B">
              <w:rPr>
                <w:rFonts w:ascii="CCW Precursive 6" w:hAnsi="CCW Precursive 6"/>
                <w:b/>
              </w:rPr>
              <w:t>OR</w:t>
            </w:r>
          </w:p>
          <w:p w:rsidR="00FE390C" w:rsidRDefault="00FE390C" w:rsidP="00FE390C">
            <w:pPr>
              <w:pStyle w:val="ListParagraph"/>
              <w:numPr>
                <w:ilvl w:val="0"/>
                <w:numId w:val="7"/>
              </w:numPr>
              <w:rPr>
                <w:rFonts w:ascii="CCW Precursive 6" w:hAnsi="CCW Precursive 6"/>
              </w:rPr>
            </w:pPr>
            <w:r>
              <w:rPr>
                <w:rFonts w:ascii="CCW Precursive 6" w:hAnsi="CCW Precursive 6"/>
              </w:rPr>
              <w:t xml:space="preserve">15 minutes daily practice on ‘TT </w:t>
            </w:r>
            <w:proofErr w:type="spellStart"/>
            <w:r>
              <w:rPr>
                <w:rFonts w:ascii="CCW Precursive 6" w:hAnsi="CCW Precursive 6"/>
              </w:rPr>
              <w:t>Rockstars</w:t>
            </w:r>
            <w:proofErr w:type="spellEnd"/>
            <w:r>
              <w:rPr>
                <w:rFonts w:ascii="CCW Precursive 6" w:hAnsi="CCW Precursive 6"/>
              </w:rPr>
              <w:t>’.</w:t>
            </w:r>
          </w:p>
          <w:p w:rsidR="004D43D0" w:rsidRDefault="004D43D0" w:rsidP="004D43D0">
            <w:pPr>
              <w:rPr>
                <w:rFonts w:ascii="CCW Precursive 6" w:hAnsi="CCW Precursive 6"/>
              </w:rPr>
            </w:pPr>
          </w:p>
          <w:p w:rsidR="004D43D0" w:rsidRPr="004D43D0" w:rsidRDefault="004D43D0" w:rsidP="004D43D0">
            <w:pPr>
              <w:rPr>
                <w:rFonts w:ascii="CCW Precursive 6" w:hAnsi="CCW Precursive 6"/>
                <w:u w:val="single"/>
              </w:rPr>
            </w:pPr>
            <w:r w:rsidRPr="004D43D0">
              <w:rPr>
                <w:rFonts w:ascii="CCW Precursive 6" w:hAnsi="CCW Precursive 6"/>
                <w:u w:val="single"/>
              </w:rPr>
              <w:t>Magic Square Puzzles</w:t>
            </w:r>
          </w:p>
          <w:p w:rsidR="004C2452" w:rsidRDefault="004C2452" w:rsidP="004C2452">
            <w:pPr>
              <w:pStyle w:val="ListParagraph"/>
              <w:rPr>
                <w:rFonts w:ascii="CCW Precursive 6" w:hAnsi="CCW Precursive 6"/>
              </w:rPr>
            </w:pPr>
          </w:p>
          <w:p w:rsidR="004C2452" w:rsidRPr="00BB671E" w:rsidRDefault="004C2452" w:rsidP="004C2452">
            <w:pPr>
              <w:rPr>
                <w:rFonts w:ascii="CCW Precursive 6" w:hAnsi="CCW Precursive 6"/>
                <w:b/>
                <w:u w:val="single"/>
              </w:rPr>
            </w:pPr>
            <w:r w:rsidRPr="00BB671E">
              <w:rPr>
                <w:rFonts w:ascii="CCW Precursive 6" w:hAnsi="CCW Precursive 6"/>
                <w:b/>
                <w:u w:val="single"/>
              </w:rPr>
              <w:t>Maths Project: Design a Theme Park</w:t>
            </w:r>
          </w:p>
          <w:p w:rsidR="00BB671E" w:rsidRPr="004D43D0" w:rsidRDefault="00BB671E" w:rsidP="004C2452">
            <w:pPr>
              <w:rPr>
                <w:rFonts w:ascii="CCW Precursive 6" w:hAnsi="CCW Precursive 6"/>
              </w:rPr>
            </w:pPr>
            <w:r w:rsidRPr="004D43D0">
              <w:rPr>
                <w:rFonts w:ascii="CCW Precursive 6" w:hAnsi="CCW Precursive 6"/>
              </w:rPr>
              <w:t xml:space="preserve">Lesson </w:t>
            </w:r>
            <w:r w:rsidR="004D43D0" w:rsidRPr="004D43D0">
              <w:rPr>
                <w:rFonts w:ascii="CCW Precursive 6" w:hAnsi="CCW Precursive 6"/>
              </w:rPr>
              <w:t>3: Running Your Own Theme Park</w:t>
            </w:r>
          </w:p>
          <w:p w:rsidR="00FE390C" w:rsidRPr="00FE390C" w:rsidRDefault="00FE390C" w:rsidP="004D43D0">
            <w:pPr>
              <w:pStyle w:val="ListParagraph"/>
              <w:rPr>
                <w:rFonts w:ascii="CCW Precursive 6" w:hAnsi="CCW Precursive 6"/>
              </w:rPr>
            </w:pPr>
          </w:p>
        </w:tc>
      </w:tr>
      <w:tr w:rsidR="00491949" w:rsidTr="007B12FB">
        <w:trPr>
          <w:trHeight w:val="7787"/>
        </w:trPr>
        <w:tc>
          <w:tcPr>
            <w:tcW w:w="1271" w:type="dxa"/>
          </w:tcPr>
          <w:p w:rsidR="00303210" w:rsidRDefault="00E661CE">
            <w:pPr>
              <w:rPr>
                <w:rFonts w:ascii="CCW Precursive 6" w:hAnsi="CCW Precursive 6"/>
              </w:rPr>
            </w:pPr>
            <w:r>
              <w:rPr>
                <w:rFonts w:ascii="CCW Precursive 6" w:hAnsi="CCW Precursive 6"/>
              </w:rPr>
              <w:lastRenderedPageBreak/>
              <w:t>English</w:t>
            </w:r>
          </w:p>
          <w:p w:rsidR="003E125E" w:rsidRDefault="003E125E">
            <w:pPr>
              <w:rPr>
                <w:rFonts w:ascii="CCW Precursive 6" w:hAnsi="CCW Precursive 6"/>
              </w:rPr>
            </w:pPr>
          </w:p>
          <w:p w:rsidR="00AB44C8" w:rsidRDefault="00AB44C8">
            <w:pPr>
              <w:rPr>
                <w:rFonts w:ascii="CCW Precursive 6" w:hAnsi="CCW Precursive 6"/>
              </w:rPr>
            </w:pPr>
          </w:p>
          <w:p w:rsidR="00AB44C8" w:rsidRDefault="00AB44C8">
            <w:pPr>
              <w:rPr>
                <w:rFonts w:ascii="CCW Precursive 6" w:hAnsi="CCW Precursive 6"/>
              </w:rPr>
            </w:pPr>
          </w:p>
          <w:p w:rsidR="00AB44C8" w:rsidRDefault="00AB44C8">
            <w:pPr>
              <w:rPr>
                <w:rFonts w:ascii="CCW Precursive 6" w:hAnsi="CCW Precursive 6"/>
              </w:rPr>
            </w:pPr>
          </w:p>
          <w:p w:rsidR="00AB44C8" w:rsidRDefault="00AB44C8">
            <w:pPr>
              <w:rPr>
                <w:rFonts w:ascii="CCW Precursive 6" w:hAnsi="CCW Precursive 6"/>
              </w:rPr>
            </w:pPr>
          </w:p>
          <w:p w:rsidR="00AB44C8" w:rsidRDefault="00AB44C8">
            <w:pPr>
              <w:rPr>
                <w:rFonts w:ascii="CCW Precursive 6" w:hAnsi="CCW Precursive 6"/>
              </w:rPr>
            </w:pPr>
          </w:p>
          <w:p w:rsidR="00AB44C8" w:rsidRDefault="00AB44C8">
            <w:pPr>
              <w:rPr>
                <w:rFonts w:ascii="CCW Precursive 6" w:hAnsi="CCW Precursive 6"/>
              </w:rPr>
            </w:pPr>
          </w:p>
          <w:p w:rsidR="00AB44C8" w:rsidRDefault="00AB44C8">
            <w:pPr>
              <w:rPr>
                <w:rFonts w:ascii="CCW Precursive 6" w:hAnsi="CCW Precursive 6"/>
              </w:rPr>
            </w:pPr>
          </w:p>
          <w:p w:rsidR="00AB44C8" w:rsidRDefault="00AB44C8">
            <w:pPr>
              <w:rPr>
                <w:rFonts w:ascii="CCW Precursive 6" w:hAnsi="CCW Precursive 6"/>
              </w:rPr>
            </w:pPr>
          </w:p>
          <w:p w:rsidR="00AB44C8" w:rsidRDefault="00AB44C8">
            <w:pPr>
              <w:rPr>
                <w:rFonts w:ascii="CCW Precursive 6" w:hAnsi="CCW Precursive 6"/>
              </w:rPr>
            </w:pPr>
          </w:p>
          <w:p w:rsidR="00AB44C8" w:rsidRDefault="00AB44C8">
            <w:pPr>
              <w:rPr>
                <w:rFonts w:ascii="CCW Precursive 6" w:hAnsi="CCW Precursive 6"/>
              </w:rPr>
            </w:pPr>
          </w:p>
          <w:p w:rsidR="00AB44C8" w:rsidRDefault="00AB44C8">
            <w:pPr>
              <w:rPr>
                <w:rFonts w:ascii="CCW Precursive 6" w:hAnsi="CCW Precursive 6"/>
              </w:rPr>
            </w:pPr>
          </w:p>
          <w:p w:rsidR="00AB44C8" w:rsidRDefault="00AB44C8">
            <w:pPr>
              <w:rPr>
                <w:rFonts w:ascii="CCW Precursive 6" w:hAnsi="CCW Precursive 6"/>
              </w:rPr>
            </w:pPr>
          </w:p>
          <w:p w:rsidR="00AB44C8" w:rsidRDefault="00AB44C8">
            <w:pPr>
              <w:rPr>
                <w:rFonts w:ascii="CCW Precursive 6" w:hAnsi="CCW Precursive 6"/>
              </w:rPr>
            </w:pPr>
          </w:p>
          <w:p w:rsidR="00AB44C8" w:rsidRDefault="00AB44C8">
            <w:pPr>
              <w:rPr>
                <w:rFonts w:ascii="CCW Precursive 6" w:hAnsi="CCW Precursive 6"/>
              </w:rPr>
            </w:pPr>
          </w:p>
          <w:p w:rsidR="00C36191" w:rsidRDefault="00C36191">
            <w:pPr>
              <w:rPr>
                <w:rFonts w:ascii="CCW Precursive 6" w:hAnsi="CCW Precursive 6"/>
              </w:rPr>
            </w:pPr>
          </w:p>
          <w:p w:rsidR="00C36191" w:rsidRDefault="00C36191">
            <w:pPr>
              <w:rPr>
                <w:rFonts w:ascii="CCW Precursive 6" w:hAnsi="CCW Precursive 6"/>
              </w:rPr>
            </w:pPr>
          </w:p>
          <w:p w:rsidR="00C36191" w:rsidRDefault="00C36191">
            <w:pPr>
              <w:rPr>
                <w:rFonts w:ascii="CCW Precursive 6" w:hAnsi="CCW Precursive 6"/>
              </w:rPr>
            </w:pPr>
          </w:p>
          <w:p w:rsidR="00C36191" w:rsidRDefault="00C36191">
            <w:pPr>
              <w:rPr>
                <w:rFonts w:ascii="CCW Precursive 6" w:hAnsi="CCW Precursive 6"/>
              </w:rPr>
            </w:pPr>
          </w:p>
          <w:p w:rsidR="00C36191" w:rsidRDefault="00C36191">
            <w:pPr>
              <w:rPr>
                <w:rFonts w:ascii="CCW Precursive 6" w:hAnsi="CCW Precursive 6"/>
              </w:rPr>
            </w:pPr>
          </w:p>
          <w:p w:rsidR="00C36191" w:rsidRDefault="00C36191">
            <w:pPr>
              <w:rPr>
                <w:rFonts w:ascii="CCW Precursive 6" w:hAnsi="CCW Precursive 6"/>
              </w:rPr>
            </w:pPr>
          </w:p>
          <w:p w:rsidR="00AB44C8" w:rsidRDefault="00AB44C8">
            <w:pPr>
              <w:rPr>
                <w:rFonts w:ascii="CCW Precursive 6" w:hAnsi="CCW Precursive 6"/>
              </w:rPr>
            </w:pPr>
          </w:p>
          <w:p w:rsidR="00AB44C8" w:rsidRDefault="00AB44C8">
            <w:pPr>
              <w:rPr>
                <w:rFonts w:ascii="CCW Precursive 6" w:hAnsi="CCW Precursive 6"/>
              </w:rPr>
            </w:pPr>
          </w:p>
          <w:p w:rsidR="00AB44C8" w:rsidRPr="00303210" w:rsidRDefault="00AB44C8">
            <w:pPr>
              <w:rPr>
                <w:rFonts w:ascii="CCW Precursive 6" w:hAnsi="CCW Precursive 6"/>
              </w:rPr>
            </w:pPr>
          </w:p>
        </w:tc>
        <w:tc>
          <w:tcPr>
            <w:tcW w:w="7745" w:type="dxa"/>
          </w:tcPr>
          <w:p w:rsidR="007A7BCE" w:rsidRDefault="00775372" w:rsidP="007A7BCE">
            <w:pPr>
              <w:rPr>
                <w:rFonts w:ascii="CCW Precursive 6" w:hAnsi="CCW Precursive 6"/>
                <w:b/>
                <w:u w:val="single"/>
              </w:rPr>
            </w:pPr>
            <w:r w:rsidRPr="00775372">
              <w:rPr>
                <w:rFonts w:ascii="CCW Precursive 6" w:hAnsi="CCW Precursive 6"/>
                <w:u w:val="single"/>
              </w:rPr>
              <w:t>Spelling</w:t>
            </w:r>
            <w:r w:rsidR="009F5F7A">
              <w:rPr>
                <w:rFonts w:ascii="CCW Precursive 6" w:hAnsi="CCW Precursive 6"/>
                <w:u w:val="single"/>
              </w:rPr>
              <w:t xml:space="preserve">: </w:t>
            </w:r>
            <w:r w:rsidR="00BF57BC">
              <w:rPr>
                <w:rFonts w:ascii="CCW Precursive 6" w:hAnsi="CCW Precursive 6"/>
                <w:b/>
                <w:u w:val="single"/>
              </w:rPr>
              <w:t>Synonyms and Antonyms</w:t>
            </w:r>
          </w:p>
          <w:p w:rsidR="009F5F7A" w:rsidRDefault="009F5F7A" w:rsidP="007A7BCE">
            <w:pPr>
              <w:rPr>
                <w:rFonts w:ascii="CCW Precursive 6" w:hAnsi="CCW Precursive 6"/>
              </w:rPr>
            </w:pPr>
            <w:r>
              <w:rPr>
                <w:rFonts w:ascii="CCW Precursive 6" w:hAnsi="CCW Precursive 6"/>
              </w:rPr>
              <w:t>PPT</w:t>
            </w:r>
            <w:r w:rsidR="0021377F">
              <w:rPr>
                <w:rFonts w:ascii="CCW Precursive 6" w:hAnsi="CCW Precursive 6"/>
              </w:rPr>
              <w:t>-</w:t>
            </w:r>
            <w:r w:rsidR="0026023F">
              <w:rPr>
                <w:rFonts w:ascii="CCW Precursive 6" w:hAnsi="CCW Precursive 6"/>
              </w:rPr>
              <w:t>Work through the PowerPoint and complete the</w:t>
            </w:r>
            <w:r w:rsidR="00BE2222">
              <w:rPr>
                <w:rFonts w:ascii="CCW Precursive 6" w:hAnsi="CCW Precursive 6"/>
              </w:rPr>
              <w:t xml:space="preserve"> tasks.</w:t>
            </w:r>
          </w:p>
          <w:p w:rsidR="00187FCF" w:rsidRDefault="0021377F" w:rsidP="009F5F7A">
            <w:pPr>
              <w:pStyle w:val="ListParagraph"/>
              <w:numPr>
                <w:ilvl w:val="0"/>
                <w:numId w:val="1"/>
              </w:numPr>
              <w:rPr>
                <w:rFonts w:ascii="CCW Precursive 6" w:hAnsi="CCW Precursive 6"/>
              </w:rPr>
            </w:pPr>
            <w:r>
              <w:rPr>
                <w:rFonts w:ascii="CCW Precursive 6" w:hAnsi="CCW Precursive 6"/>
              </w:rPr>
              <w:t xml:space="preserve">Complete </w:t>
            </w:r>
            <w:r w:rsidR="0089242E">
              <w:rPr>
                <w:rFonts w:ascii="CCW Precursive 6" w:hAnsi="CCW Precursive 6"/>
              </w:rPr>
              <w:t xml:space="preserve">the </w:t>
            </w:r>
            <w:r>
              <w:rPr>
                <w:rFonts w:ascii="CCW Precursive 6" w:hAnsi="CCW Precursive 6"/>
              </w:rPr>
              <w:t>activity sheet</w:t>
            </w:r>
            <w:r w:rsidR="005878B1">
              <w:rPr>
                <w:rFonts w:ascii="CCW Precursive 6" w:hAnsi="CCW Precursive 6"/>
              </w:rPr>
              <w:t xml:space="preserve"> </w:t>
            </w:r>
          </w:p>
          <w:p w:rsidR="0021377F" w:rsidRDefault="0021377F" w:rsidP="009F5F7A">
            <w:pPr>
              <w:pStyle w:val="ListParagraph"/>
              <w:numPr>
                <w:ilvl w:val="0"/>
                <w:numId w:val="1"/>
              </w:numPr>
              <w:rPr>
                <w:rFonts w:ascii="CCW Precursive 6" w:hAnsi="CCW Precursive 6"/>
              </w:rPr>
            </w:pPr>
            <w:r>
              <w:rPr>
                <w:rFonts w:ascii="CCW Precursive 6" w:hAnsi="CCW Precursive 6"/>
              </w:rPr>
              <w:t xml:space="preserve">Learn </w:t>
            </w:r>
            <w:r w:rsidR="00D63AEF">
              <w:rPr>
                <w:rFonts w:ascii="CCW Precursive 6" w:hAnsi="CCW Precursive 6"/>
              </w:rPr>
              <w:t xml:space="preserve">the </w:t>
            </w:r>
            <w:r>
              <w:rPr>
                <w:rFonts w:ascii="CCW Precursive 6" w:hAnsi="CCW Precursive 6"/>
              </w:rPr>
              <w:t>spelling list</w:t>
            </w:r>
            <w:r w:rsidR="00564AC6">
              <w:rPr>
                <w:rFonts w:ascii="CCW Precursive 6" w:hAnsi="CCW Precursive 6"/>
              </w:rPr>
              <w:t xml:space="preserve"> which is on the Look, Say, Cover, Write Check worksheet</w:t>
            </w:r>
            <w:r>
              <w:rPr>
                <w:rFonts w:ascii="CCW Precursive 6" w:hAnsi="CCW Precursive 6"/>
              </w:rPr>
              <w:t xml:space="preserve"> – remember to ask an adult to test you!</w:t>
            </w:r>
          </w:p>
          <w:p w:rsidR="004D43D0" w:rsidRPr="009F5F7A" w:rsidRDefault="004D43D0" w:rsidP="009F5F7A">
            <w:pPr>
              <w:pStyle w:val="ListParagraph"/>
              <w:numPr>
                <w:ilvl w:val="0"/>
                <w:numId w:val="1"/>
              </w:numPr>
              <w:rPr>
                <w:rFonts w:ascii="CCW Precursive 6" w:hAnsi="CCW Precursive 6"/>
              </w:rPr>
            </w:pPr>
            <w:r>
              <w:rPr>
                <w:rFonts w:ascii="CCW Precursive 6" w:hAnsi="CCW Precursive 6"/>
              </w:rPr>
              <w:t>Solve the puzzles</w:t>
            </w:r>
          </w:p>
          <w:p w:rsidR="00775372" w:rsidRDefault="00775372">
            <w:pPr>
              <w:rPr>
                <w:rFonts w:ascii="CCW Precursive 6" w:hAnsi="CCW Precursive 6"/>
                <w:u w:val="single"/>
              </w:rPr>
            </w:pPr>
          </w:p>
          <w:p w:rsidR="00775372" w:rsidRDefault="004D43D0">
            <w:pPr>
              <w:rPr>
                <w:rFonts w:ascii="CCW Precursive 6" w:hAnsi="CCW Precursive 6"/>
                <w:u w:val="single"/>
              </w:rPr>
            </w:pPr>
            <w:r>
              <w:rPr>
                <w:rFonts w:ascii="CCW Precursive 6" w:hAnsi="CCW Precursive 6"/>
                <w:u w:val="single"/>
              </w:rPr>
              <w:t>Grammar: Commas</w:t>
            </w:r>
          </w:p>
          <w:p w:rsidR="004D43D0" w:rsidRDefault="004D43D0">
            <w:pPr>
              <w:rPr>
                <w:rFonts w:ascii="CCW Precursive 6" w:hAnsi="CCW Precursive 6"/>
              </w:rPr>
            </w:pPr>
            <w:hyperlink r:id="rId6" w:history="1">
              <w:r w:rsidRPr="00617317">
                <w:rPr>
                  <w:rStyle w:val="Hyperlink"/>
                  <w:rFonts w:ascii="CCW Precursive 6" w:hAnsi="CCW Precursive 6"/>
                </w:rPr>
                <w:t>www.bbc.co.uk/bitesize/articles/zdy8qnb</w:t>
              </w:r>
            </w:hyperlink>
          </w:p>
          <w:p w:rsidR="004D43D0" w:rsidRDefault="004D43D0">
            <w:pPr>
              <w:rPr>
                <w:rFonts w:ascii="CCW Precursive 6" w:hAnsi="CCW Precursive 6"/>
              </w:rPr>
            </w:pPr>
          </w:p>
          <w:p w:rsidR="004D43D0" w:rsidRDefault="004D43D0">
            <w:pPr>
              <w:rPr>
                <w:rFonts w:ascii="CCW Precursive 6" w:hAnsi="CCW Precursive 6"/>
              </w:rPr>
            </w:pPr>
            <w:r>
              <w:rPr>
                <w:rFonts w:ascii="CCW Precursive 6" w:hAnsi="CCW Precursive 6"/>
              </w:rPr>
              <w:t>Watch the videos and complete the activity on ‘bog snorkelling’.</w:t>
            </w:r>
          </w:p>
          <w:p w:rsidR="004D43D0" w:rsidRDefault="004D43D0">
            <w:pPr>
              <w:rPr>
                <w:rFonts w:ascii="CCW Precursive 6" w:hAnsi="CCW Precursive 6"/>
              </w:rPr>
            </w:pPr>
          </w:p>
          <w:p w:rsidR="004D43D0" w:rsidRPr="004D43D0" w:rsidRDefault="004D43D0">
            <w:pPr>
              <w:rPr>
                <w:rFonts w:ascii="CCW Precursive 6" w:hAnsi="CCW Precursive 6"/>
              </w:rPr>
            </w:pPr>
            <w:r>
              <w:rPr>
                <w:rFonts w:ascii="CCW Precursive 6" w:hAnsi="CCW Precursive 6"/>
              </w:rPr>
              <w:t xml:space="preserve">Complete Activity 3: Practise adding commas in the correct part of </w:t>
            </w:r>
            <w:r w:rsidR="00B148E5">
              <w:rPr>
                <w:rFonts w:ascii="CCW Precursive 6" w:hAnsi="CCW Precursive 6"/>
              </w:rPr>
              <w:t>the</w:t>
            </w:r>
            <w:r>
              <w:rPr>
                <w:rFonts w:ascii="CCW Precursive 6" w:hAnsi="CCW Precursive 6"/>
              </w:rPr>
              <w:t xml:space="preserve"> sentence.</w:t>
            </w:r>
          </w:p>
          <w:p w:rsidR="00565D8C" w:rsidRPr="004D43D0" w:rsidRDefault="00565D8C" w:rsidP="004D43D0">
            <w:pPr>
              <w:rPr>
                <w:rFonts w:ascii="CCW Precursive 6" w:hAnsi="CCW Precursive 6"/>
              </w:rPr>
            </w:pPr>
          </w:p>
          <w:p w:rsidR="00491949" w:rsidRDefault="00775372">
            <w:pPr>
              <w:rPr>
                <w:rFonts w:ascii="CCW Precursive 6" w:hAnsi="CCW Precursive 6"/>
                <w:u w:val="single"/>
              </w:rPr>
            </w:pPr>
            <w:r>
              <w:rPr>
                <w:rFonts w:ascii="CCW Precursive 6" w:hAnsi="CCW Precursive 6"/>
                <w:u w:val="single"/>
              </w:rPr>
              <w:t>Reading</w:t>
            </w:r>
            <w:r w:rsidR="00F411A4">
              <w:rPr>
                <w:rFonts w:ascii="CCW Precursive 6" w:hAnsi="CCW Precursive 6"/>
                <w:u w:val="single"/>
              </w:rPr>
              <w:t>/</w:t>
            </w:r>
            <w:r w:rsidR="00996DB1">
              <w:rPr>
                <w:rFonts w:ascii="CCW Precursive 6" w:hAnsi="CCW Precursive 6"/>
                <w:u w:val="single"/>
              </w:rPr>
              <w:t>WW2</w:t>
            </w:r>
          </w:p>
          <w:p w:rsidR="00775372" w:rsidRDefault="00996DB1" w:rsidP="00B65C1E">
            <w:pPr>
              <w:pStyle w:val="ListParagraph"/>
              <w:numPr>
                <w:ilvl w:val="0"/>
                <w:numId w:val="15"/>
              </w:numPr>
              <w:rPr>
                <w:rFonts w:ascii="CCW Precursive 6" w:hAnsi="CCW Precursive 6"/>
              </w:rPr>
            </w:pPr>
            <w:r>
              <w:rPr>
                <w:rFonts w:ascii="CCW Precursive 6" w:hAnsi="CCW Precursive 6"/>
              </w:rPr>
              <w:t xml:space="preserve">Read the </w:t>
            </w:r>
            <w:r w:rsidR="00F02256">
              <w:rPr>
                <w:rFonts w:ascii="CCW Precursive 6" w:hAnsi="CCW Precursive 6"/>
              </w:rPr>
              <w:t xml:space="preserve">Goodnight Mr Tom </w:t>
            </w:r>
            <w:r>
              <w:rPr>
                <w:rFonts w:ascii="CCW Precursive 6" w:hAnsi="CCW Precursive 6"/>
              </w:rPr>
              <w:t xml:space="preserve">PowerPoint </w:t>
            </w:r>
            <w:r w:rsidR="00F02256">
              <w:rPr>
                <w:rFonts w:ascii="CCW Precursive 6" w:hAnsi="CCW Precursive 6"/>
              </w:rPr>
              <w:t>before you begin reading Chapter 1.  The PPT will introduce the characters in the story and will tell you about evacuees in WW2.</w:t>
            </w:r>
          </w:p>
          <w:p w:rsidR="00F02256" w:rsidRPr="00B65C1E" w:rsidRDefault="00F02256" w:rsidP="00B65C1E">
            <w:pPr>
              <w:pStyle w:val="ListParagraph"/>
              <w:numPr>
                <w:ilvl w:val="0"/>
                <w:numId w:val="15"/>
              </w:numPr>
              <w:rPr>
                <w:rFonts w:ascii="CCW Precursive 6" w:hAnsi="CCW Precursive 6"/>
              </w:rPr>
            </w:pPr>
            <w:r>
              <w:rPr>
                <w:rFonts w:ascii="CCW Precursive 6" w:hAnsi="CCW Precursive 6"/>
              </w:rPr>
              <w:t>There is a reading task to complete which links to the extract.</w:t>
            </w:r>
          </w:p>
          <w:p w:rsidR="00910543" w:rsidRDefault="00910543">
            <w:pPr>
              <w:rPr>
                <w:rFonts w:ascii="CCW Precursive 6" w:hAnsi="CCW Precursive 6"/>
              </w:rPr>
            </w:pPr>
          </w:p>
          <w:p w:rsidR="00650C72" w:rsidRDefault="00BC5ABE" w:rsidP="00585051">
            <w:pPr>
              <w:pStyle w:val="blocks-text-blockparagraph"/>
              <w:spacing w:before="0" w:beforeAutospacing="0"/>
              <w:rPr>
                <w:rFonts w:ascii="CCW Precursive 6" w:hAnsi="CCW Precursive 6"/>
                <w:sz w:val="22"/>
                <w:szCs w:val="22"/>
                <w:u w:val="single"/>
              </w:rPr>
            </w:pPr>
            <w:r w:rsidRPr="003B7463">
              <w:rPr>
                <w:rFonts w:ascii="CCW Precursive 6" w:hAnsi="CCW Precursive 6"/>
                <w:sz w:val="22"/>
                <w:szCs w:val="22"/>
                <w:u w:val="single"/>
              </w:rPr>
              <w:t>W</w:t>
            </w:r>
            <w:r w:rsidR="00775372" w:rsidRPr="003B7463">
              <w:rPr>
                <w:rFonts w:ascii="CCW Precursive 6" w:hAnsi="CCW Precursive 6"/>
                <w:sz w:val="22"/>
                <w:szCs w:val="22"/>
                <w:u w:val="single"/>
              </w:rPr>
              <w:t>riting</w:t>
            </w:r>
            <w:r w:rsidR="00650C72">
              <w:rPr>
                <w:rFonts w:ascii="CCW Precursive 6" w:hAnsi="CCW Precursive 6"/>
                <w:sz w:val="22"/>
                <w:szCs w:val="22"/>
                <w:u w:val="single"/>
              </w:rPr>
              <w:t>:</w:t>
            </w:r>
            <w:r w:rsidR="009C2ED9">
              <w:rPr>
                <w:rFonts w:ascii="CCW Precursive 6" w:hAnsi="CCW Precursive 6"/>
                <w:sz w:val="22"/>
                <w:szCs w:val="22"/>
                <w:u w:val="single"/>
              </w:rPr>
              <w:t xml:space="preserve"> Evacuee Writing Task </w:t>
            </w:r>
          </w:p>
          <w:p w:rsidR="009C2ED9" w:rsidRDefault="009C2ED9" w:rsidP="009C2ED9">
            <w:pPr>
              <w:pStyle w:val="blocks-text-blockparagraph"/>
              <w:numPr>
                <w:ilvl w:val="0"/>
                <w:numId w:val="16"/>
              </w:numPr>
              <w:spacing w:before="0" w:beforeAutospacing="0"/>
              <w:rPr>
                <w:rFonts w:ascii="CCW Precursive 6" w:hAnsi="CCW Precursive 6"/>
                <w:sz w:val="22"/>
                <w:szCs w:val="22"/>
              </w:rPr>
            </w:pPr>
            <w:r w:rsidRPr="009C2ED9">
              <w:rPr>
                <w:rFonts w:ascii="CCW Precursive 6" w:hAnsi="CCW Precursive 6"/>
                <w:sz w:val="22"/>
                <w:szCs w:val="22"/>
              </w:rPr>
              <w:t>Look at the PowerPoint which is all about evacuees in WW2</w:t>
            </w:r>
            <w:r>
              <w:rPr>
                <w:rFonts w:ascii="CCW Precursive 6" w:hAnsi="CCW Precursive 6"/>
                <w:sz w:val="22"/>
                <w:szCs w:val="22"/>
              </w:rPr>
              <w:t>.</w:t>
            </w:r>
          </w:p>
          <w:p w:rsidR="009C2ED9" w:rsidRDefault="009C2ED9" w:rsidP="009C2ED9">
            <w:pPr>
              <w:pStyle w:val="blocks-text-blockparagraph"/>
              <w:spacing w:before="0" w:beforeAutospacing="0"/>
              <w:rPr>
                <w:rFonts w:ascii="CCW Precursive 6" w:hAnsi="CCW Precursive 6"/>
                <w:sz w:val="22"/>
                <w:szCs w:val="22"/>
              </w:rPr>
            </w:pPr>
            <w:r>
              <w:rPr>
                <w:rFonts w:ascii="CCW Precursive 6" w:hAnsi="CCW Precursive 6"/>
                <w:sz w:val="22"/>
                <w:szCs w:val="22"/>
              </w:rPr>
              <w:t xml:space="preserve">Your task is to write an informal letter home to your parents in the role as an evacuee.  </w:t>
            </w:r>
          </w:p>
          <w:p w:rsidR="00D663DA" w:rsidRPr="00CF6F5C" w:rsidRDefault="009C2ED9" w:rsidP="009C2ED9">
            <w:pPr>
              <w:pStyle w:val="blocks-text-blockparagraph"/>
              <w:spacing w:before="0" w:beforeAutospacing="0"/>
              <w:rPr>
                <w:rFonts w:ascii="CCW Precursive 6" w:hAnsi="CCW Precursive 6"/>
              </w:rPr>
            </w:pPr>
            <w:r>
              <w:rPr>
                <w:rFonts w:ascii="CCW Precursive 6" w:hAnsi="CCW Precursive 6"/>
                <w:sz w:val="22"/>
                <w:szCs w:val="22"/>
              </w:rPr>
              <w:t>The letter should be at least one A4 page and it should be paragraphed.  There is an informal letter checklist and an information sheet to explain how your letter should be organised.</w:t>
            </w:r>
          </w:p>
        </w:tc>
      </w:tr>
      <w:tr w:rsidR="003E125E" w:rsidTr="003E125E">
        <w:trPr>
          <w:trHeight w:val="1661"/>
        </w:trPr>
        <w:tc>
          <w:tcPr>
            <w:tcW w:w="1271" w:type="dxa"/>
          </w:tcPr>
          <w:p w:rsidR="003E125E" w:rsidRPr="003E125E" w:rsidRDefault="003E125E">
            <w:pPr>
              <w:rPr>
                <w:rFonts w:ascii="CCW Precursive 6" w:hAnsi="CCW Precursive 6"/>
              </w:rPr>
            </w:pPr>
            <w:r w:rsidRPr="003E125E">
              <w:rPr>
                <w:rFonts w:ascii="CCW Precursive 6" w:hAnsi="CCW Precursive 6"/>
              </w:rPr>
              <w:lastRenderedPageBreak/>
              <w:t>PE</w:t>
            </w:r>
          </w:p>
        </w:tc>
        <w:tc>
          <w:tcPr>
            <w:tcW w:w="7745" w:type="dxa"/>
          </w:tcPr>
          <w:p w:rsidR="003E125E" w:rsidRDefault="00425CA4" w:rsidP="003E125E">
            <w:pPr>
              <w:spacing w:before="100" w:beforeAutospacing="1" w:after="100" w:afterAutospacing="1"/>
              <w:rPr>
                <w:rFonts w:ascii="CCW Precursive 6" w:hAnsi="CCW Precursive 6"/>
                <w:u w:val="single"/>
              </w:rPr>
            </w:pPr>
            <w:r>
              <w:rPr>
                <w:rFonts w:ascii="CCW Precursive 6" w:hAnsi="CCW Precursive 6"/>
              </w:rPr>
              <w:t xml:space="preserve">PE – </w:t>
            </w:r>
            <w:r w:rsidRPr="00425CA4">
              <w:rPr>
                <w:rFonts w:ascii="CCW Precursive 6" w:hAnsi="CCW Precursive 6"/>
                <w:u w:val="single"/>
              </w:rPr>
              <w:t>Virtual School Games</w:t>
            </w:r>
          </w:p>
          <w:p w:rsidR="00425CA4" w:rsidRPr="00425CA4" w:rsidRDefault="00425CA4" w:rsidP="00425CA4">
            <w:pPr>
              <w:pStyle w:val="ListParagraph"/>
              <w:numPr>
                <w:ilvl w:val="0"/>
                <w:numId w:val="16"/>
              </w:numPr>
              <w:spacing w:before="100" w:beforeAutospacing="1" w:after="100" w:afterAutospacing="1"/>
              <w:rPr>
                <w:rFonts w:ascii="CCW Precursive 6" w:hAnsi="CCW Precursive 6"/>
              </w:rPr>
            </w:pPr>
            <w:r w:rsidRPr="00425CA4">
              <w:rPr>
                <w:rFonts w:ascii="CCW Precursive 6" w:hAnsi="CCW Precursive 6"/>
              </w:rPr>
              <w:t>This week there is a chance to take part in a virtual athletics competition.  Download the documents from the website and complete the activities – you have the chance to become County winners!</w:t>
            </w:r>
          </w:p>
          <w:p w:rsidR="00425CA4" w:rsidRDefault="00425CA4" w:rsidP="003E125E">
            <w:pPr>
              <w:spacing w:before="100" w:beforeAutospacing="1" w:after="100" w:afterAutospacing="1"/>
              <w:rPr>
                <w:rFonts w:ascii="CCW Precursive 6" w:hAnsi="CCW Precursive 6"/>
              </w:rPr>
            </w:pPr>
            <w:r>
              <w:rPr>
                <w:rFonts w:ascii="CCW Precursive 6" w:hAnsi="CCW Precursive 6"/>
              </w:rPr>
              <w:t>Please share the activities that you complete on Seesaw.</w:t>
            </w:r>
          </w:p>
          <w:p w:rsidR="00425CA4" w:rsidRDefault="00425CA4" w:rsidP="00425CA4">
            <w:pPr>
              <w:pStyle w:val="ListParagraph"/>
              <w:numPr>
                <w:ilvl w:val="0"/>
                <w:numId w:val="16"/>
              </w:numPr>
              <w:spacing w:before="100" w:beforeAutospacing="1" w:after="100" w:afterAutospacing="1"/>
              <w:rPr>
                <w:rFonts w:ascii="CCW Precursive 6" w:hAnsi="CCW Precursive 6"/>
              </w:rPr>
            </w:pPr>
            <w:r w:rsidRPr="00425CA4">
              <w:rPr>
                <w:rFonts w:ascii="CCW Precursive 6" w:hAnsi="CCW Precursive 6"/>
              </w:rPr>
              <w:t>D</w:t>
            </w:r>
            <w:r>
              <w:rPr>
                <w:rFonts w:ascii="CCW Precursive 6" w:hAnsi="CCW Precursive 6"/>
              </w:rPr>
              <w:t>on’t forget, you can also take part in the Medley Challenge.  Follow the link to the North Yorkshire Sport Virtual Challenge Page of the school website.</w:t>
            </w:r>
          </w:p>
          <w:p w:rsidR="00425CA4" w:rsidRPr="00425CA4" w:rsidRDefault="00425CA4" w:rsidP="00425CA4">
            <w:pPr>
              <w:spacing w:before="100" w:beforeAutospacing="1" w:after="100" w:afterAutospacing="1"/>
              <w:rPr>
                <w:rFonts w:ascii="CCW Precursive 6" w:hAnsi="CCW Precursive 6"/>
              </w:rPr>
            </w:pPr>
            <w:hyperlink r:id="rId7" w:history="1">
              <w:r w:rsidRPr="00617317">
                <w:rPr>
                  <w:rStyle w:val="Hyperlink"/>
                  <w:rFonts w:ascii="CCW Precursive 6" w:hAnsi="CCW Precursive 6"/>
                </w:rPr>
                <w:t>http://www.dunningtonprimary.co.uk/north-yorkshire-sport-virtual-challenges</w:t>
              </w:r>
            </w:hyperlink>
            <w:r>
              <w:rPr>
                <w:rFonts w:ascii="CCW Precursive 6" w:hAnsi="CCW Precursive 6"/>
              </w:rPr>
              <w:t xml:space="preserve"> </w:t>
            </w:r>
          </w:p>
        </w:tc>
      </w:tr>
      <w:tr w:rsidR="00ED054D" w:rsidTr="003E125E">
        <w:trPr>
          <w:trHeight w:val="1661"/>
        </w:trPr>
        <w:tc>
          <w:tcPr>
            <w:tcW w:w="1271" w:type="dxa"/>
          </w:tcPr>
          <w:p w:rsidR="00577758" w:rsidRPr="00577758" w:rsidRDefault="00ED054D">
            <w:pPr>
              <w:rPr>
                <w:rFonts w:ascii="CCW Precursive 6" w:hAnsi="CCW Precursive 6"/>
                <w:sz w:val="16"/>
                <w:szCs w:val="16"/>
              </w:rPr>
            </w:pPr>
            <w:r w:rsidRPr="00577758">
              <w:rPr>
                <w:rFonts w:ascii="CCW Precursive 6" w:hAnsi="CCW Precursive 6"/>
                <w:sz w:val="16"/>
                <w:szCs w:val="16"/>
              </w:rPr>
              <w:t>History</w:t>
            </w:r>
            <w:r w:rsidR="00577758" w:rsidRPr="00577758">
              <w:rPr>
                <w:rFonts w:ascii="CCW Precursive 6" w:hAnsi="CCW Precursive 6"/>
                <w:sz w:val="16"/>
                <w:szCs w:val="16"/>
              </w:rPr>
              <w:t>/</w:t>
            </w:r>
          </w:p>
          <w:p w:rsidR="00ED054D" w:rsidRPr="00577758" w:rsidRDefault="00523C56">
            <w:pPr>
              <w:rPr>
                <w:rFonts w:ascii="CCW Precursive 6" w:hAnsi="CCW Precursive 6"/>
                <w:sz w:val="18"/>
                <w:szCs w:val="18"/>
              </w:rPr>
            </w:pPr>
            <w:r>
              <w:rPr>
                <w:rFonts w:ascii="CCW Precursive 6" w:hAnsi="CCW Precursive 6"/>
                <w:sz w:val="16"/>
                <w:szCs w:val="16"/>
              </w:rPr>
              <w:t>Art</w:t>
            </w:r>
          </w:p>
        </w:tc>
        <w:tc>
          <w:tcPr>
            <w:tcW w:w="7745" w:type="dxa"/>
          </w:tcPr>
          <w:p w:rsidR="00ED054D" w:rsidRDefault="006F1A96" w:rsidP="003E125E">
            <w:pPr>
              <w:spacing w:before="100" w:beforeAutospacing="1" w:after="100" w:afterAutospacing="1"/>
              <w:outlineLvl w:val="1"/>
              <w:rPr>
                <w:rFonts w:ascii="CCW Precursive 6" w:eastAsia="Times New Roman" w:hAnsi="CCW Precursive 6" w:cs="Times New Roman"/>
                <w:b/>
                <w:color w:val="000000"/>
                <w:u w:val="single"/>
                <w:lang w:eastAsia="en-GB"/>
              </w:rPr>
            </w:pPr>
            <w:r w:rsidRPr="006F1A96">
              <w:rPr>
                <w:rFonts w:ascii="CCW Precursive 6" w:eastAsia="Times New Roman" w:hAnsi="CCW Precursive 6" w:cs="Times New Roman"/>
                <w:b/>
                <w:color w:val="000000"/>
                <w:u w:val="single"/>
                <w:lang w:eastAsia="en-GB"/>
              </w:rPr>
              <w:t>WW2 Propaganda Art</w:t>
            </w:r>
          </w:p>
          <w:p w:rsidR="006F1A96" w:rsidRDefault="006F1A96" w:rsidP="006F1A96">
            <w:pPr>
              <w:pStyle w:val="ListParagraph"/>
              <w:numPr>
                <w:ilvl w:val="0"/>
                <w:numId w:val="16"/>
              </w:numPr>
              <w:spacing w:before="100" w:beforeAutospacing="1" w:after="100" w:afterAutospacing="1"/>
              <w:outlineLvl w:val="1"/>
              <w:rPr>
                <w:rFonts w:ascii="CCW Precursive 6" w:eastAsia="Times New Roman" w:hAnsi="CCW Precursive 6" w:cs="Times New Roman"/>
                <w:color w:val="000000"/>
                <w:lang w:eastAsia="en-GB"/>
              </w:rPr>
            </w:pPr>
            <w:r>
              <w:rPr>
                <w:rFonts w:ascii="CCW Precursive 6" w:eastAsia="Times New Roman" w:hAnsi="CCW Precursive 6" w:cs="Times New Roman"/>
                <w:color w:val="000000"/>
                <w:lang w:eastAsia="en-GB"/>
              </w:rPr>
              <w:t>Read the Propaganda PowerPoint and complete the poster task in your exercise book.</w:t>
            </w:r>
          </w:p>
          <w:p w:rsidR="006F1A96" w:rsidRPr="006F1A96" w:rsidRDefault="006F1A96" w:rsidP="006F1A96">
            <w:pPr>
              <w:pStyle w:val="ListParagraph"/>
              <w:numPr>
                <w:ilvl w:val="0"/>
                <w:numId w:val="16"/>
              </w:numPr>
              <w:spacing w:before="100" w:beforeAutospacing="1" w:after="100" w:afterAutospacing="1"/>
              <w:outlineLvl w:val="1"/>
              <w:rPr>
                <w:rFonts w:ascii="CCW Precursive 6" w:eastAsia="Times New Roman" w:hAnsi="CCW Precursive 6" w:cs="Times New Roman"/>
                <w:color w:val="000000"/>
                <w:lang w:eastAsia="en-GB"/>
              </w:rPr>
            </w:pPr>
            <w:r>
              <w:rPr>
                <w:rFonts w:ascii="CCW Precursive 6" w:eastAsia="Times New Roman" w:hAnsi="CCW Precursive 6" w:cs="Times New Roman"/>
                <w:color w:val="000000"/>
                <w:lang w:eastAsia="en-GB"/>
              </w:rPr>
              <w:t xml:space="preserve">Design </w:t>
            </w:r>
            <w:r w:rsidR="009740E7">
              <w:rPr>
                <w:rFonts w:ascii="CCW Precursive 6" w:eastAsia="Times New Roman" w:hAnsi="CCW Precursive 6" w:cs="Times New Roman"/>
                <w:color w:val="000000"/>
                <w:lang w:eastAsia="en-GB"/>
              </w:rPr>
              <w:t>or use one of the photographs from the PPT to help you</w:t>
            </w:r>
            <w:r w:rsidR="00616841">
              <w:rPr>
                <w:rFonts w:ascii="CCW Precursive 6" w:eastAsia="Times New Roman" w:hAnsi="CCW Precursive 6" w:cs="Times New Roman"/>
                <w:color w:val="000000"/>
                <w:lang w:eastAsia="en-GB"/>
              </w:rPr>
              <w:t xml:space="preserve"> to </w:t>
            </w:r>
            <w:r w:rsidR="009740E7">
              <w:rPr>
                <w:rFonts w:ascii="CCW Precursive 6" w:eastAsia="Times New Roman" w:hAnsi="CCW Precursive 6" w:cs="Times New Roman"/>
                <w:color w:val="000000"/>
                <w:lang w:eastAsia="en-GB"/>
              </w:rPr>
              <w:t xml:space="preserve">make </w:t>
            </w:r>
            <w:r>
              <w:rPr>
                <w:rFonts w:ascii="CCW Precursive 6" w:eastAsia="Times New Roman" w:hAnsi="CCW Precursive 6" w:cs="Times New Roman"/>
                <w:color w:val="000000"/>
                <w:lang w:eastAsia="en-GB"/>
              </w:rPr>
              <w:t>your own propaganda poster</w:t>
            </w:r>
            <w:r w:rsidR="009740E7">
              <w:rPr>
                <w:rFonts w:ascii="CCW Precursive 6" w:eastAsia="Times New Roman" w:hAnsi="CCW Precursive 6" w:cs="Times New Roman"/>
                <w:color w:val="000000"/>
                <w:lang w:eastAsia="en-GB"/>
              </w:rPr>
              <w:t>.</w:t>
            </w:r>
          </w:p>
        </w:tc>
      </w:tr>
      <w:tr w:rsidR="00980A5A" w:rsidTr="003E125E">
        <w:trPr>
          <w:trHeight w:val="1661"/>
        </w:trPr>
        <w:tc>
          <w:tcPr>
            <w:tcW w:w="1271" w:type="dxa"/>
          </w:tcPr>
          <w:p w:rsidR="00980A5A" w:rsidRPr="00B21F29" w:rsidRDefault="00980A5A">
            <w:pPr>
              <w:rPr>
                <w:rFonts w:ascii="CCW Precursive 6" w:hAnsi="CCW Precursive 6"/>
                <w:sz w:val="16"/>
                <w:szCs w:val="16"/>
              </w:rPr>
            </w:pPr>
            <w:r>
              <w:rPr>
                <w:rFonts w:ascii="CCW Precursive 6" w:hAnsi="CCW Precursive 6"/>
                <w:sz w:val="16"/>
                <w:szCs w:val="16"/>
              </w:rPr>
              <w:t>Music</w:t>
            </w:r>
          </w:p>
        </w:tc>
        <w:tc>
          <w:tcPr>
            <w:tcW w:w="7745" w:type="dxa"/>
          </w:tcPr>
          <w:p w:rsidR="0065176E" w:rsidRPr="0065176E" w:rsidRDefault="0065176E" w:rsidP="0065176E">
            <w:pPr>
              <w:pStyle w:val="Heading2"/>
              <w:spacing w:before="0" w:beforeAutospacing="0"/>
              <w:rPr>
                <w:rFonts w:ascii="CCW Precursive 6" w:hAnsi="CCW Precursive 6" w:cs="Arial"/>
                <w:color w:val="333333"/>
                <w:sz w:val="22"/>
                <w:szCs w:val="22"/>
                <w:u w:val="single"/>
              </w:rPr>
            </w:pPr>
            <w:r w:rsidRPr="0065176E">
              <w:rPr>
                <w:rFonts w:ascii="CCW Precursive 6" w:hAnsi="CCW Precursive 6" w:cs="Arial"/>
                <w:color w:val="333333"/>
                <w:sz w:val="22"/>
                <w:szCs w:val="22"/>
                <w:u w:val="single"/>
              </w:rPr>
              <w:t>This week: Learn and perform Cuban rhythms inspired by Bernstein's 'Mambo'...</w:t>
            </w:r>
          </w:p>
          <w:p w:rsidR="0065176E" w:rsidRPr="0065176E" w:rsidRDefault="0065176E" w:rsidP="0065176E">
            <w:pPr>
              <w:pStyle w:val="blocks-text-blockparagraph"/>
              <w:spacing w:before="0" w:beforeAutospacing="0" w:after="0" w:afterAutospacing="0"/>
              <w:rPr>
                <w:rFonts w:ascii="CCW Precursive 6" w:hAnsi="CCW Precursive 6" w:cs="Arial"/>
                <w:color w:val="333333"/>
                <w:sz w:val="22"/>
                <w:szCs w:val="22"/>
              </w:rPr>
            </w:pPr>
            <w:r w:rsidRPr="0065176E">
              <w:rPr>
                <w:rFonts w:ascii="CCW Precursive 6" w:hAnsi="CCW Precursive 6" w:cs="Arial"/>
                <w:color w:val="333333"/>
                <w:sz w:val="22"/>
                <w:szCs w:val="22"/>
              </w:rPr>
              <w:t xml:space="preserve">Learn Cuban rhythms, create a kitchen percussion section and perform along to the lively ‘Mambo’ from 'West Side Story' with percussionist Stephen </w:t>
            </w:r>
            <w:proofErr w:type="spellStart"/>
            <w:r w:rsidRPr="0065176E">
              <w:rPr>
                <w:rFonts w:ascii="CCW Precursive 6" w:hAnsi="CCW Precursive 6" w:cs="Arial"/>
                <w:color w:val="333333"/>
                <w:sz w:val="22"/>
                <w:szCs w:val="22"/>
              </w:rPr>
              <w:t>Whibley</w:t>
            </w:r>
            <w:proofErr w:type="spellEnd"/>
            <w:r w:rsidRPr="0065176E">
              <w:rPr>
                <w:rFonts w:ascii="CCW Precursive 6" w:hAnsi="CCW Precursive 6" w:cs="Arial"/>
                <w:color w:val="333333"/>
                <w:sz w:val="22"/>
                <w:szCs w:val="22"/>
              </w:rPr>
              <w:t xml:space="preserve"> from the </w:t>
            </w:r>
            <w:hyperlink r:id="rId8" w:history="1">
              <w:r w:rsidRPr="0065176E">
                <w:rPr>
                  <w:rStyle w:val="Hyperlink"/>
                  <w:rFonts w:ascii="CCW Precursive 6" w:hAnsi="CCW Precursive 6" w:cs="Arial"/>
                  <w:b/>
                  <w:bCs/>
                  <w:sz w:val="22"/>
                  <w:szCs w:val="22"/>
                </w:rPr>
                <w:t>BBC Concert Orchestra</w:t>
              </w:r>
            </w:hyperlink>
            <w:r w:rsidRPr="0065176E">
              <w:rPr>
                <w:rFonts w:ascii="CCW Precursive 6" w:hAnsi="CCW Precursive 6" w:cs="Arial"/>
                <w:color w:val="333333"/>
                <w:sz w:val="22"/>
                <w:szCs w:val="22"/>
              </w:rPr>
              <w:t>.</w:t>
            </w:r>
          </w:p>
          <w:p w:rsidR="00B814F9" w:rsidRDefault="002A7823" w:rsidP="00B814F9">
            <w:pPr>
              <w:pStyle w:val="blocks-text-blockparagraph"/>
              <w:spacing w:before="0" w:beforeAutospacing="0" w:after="0" w:afterAutospacing="0"/>
              <w:rPr>
                <w:rStyle w:val="Hyperlink"/>
              </w:rPr>
            </w:pPr>
            <w:hyperlink r:id="rId9" w:history="1">
              <w:r w:rsidR="00B814F9">
                <w:rPr>
                  <w:rStyle w:val="Hyperlink"/>
                </w:rPr>
                <w:t>https://www.b</w:t>
              </w:r>
              <w:r w:rsidR="00B814F9">
                <w:rPr>
                  <w:rStyle w:val="Hyperlink"/>
                </w:rPr>
                <w:t>b</w:t>
              </w:r>
              <w:r w:rsidR="00B814F9">
                <w:rPr>
                  <w:rStyle w:val="Hyperlink"/>
                </w:rPr>
                <w:t>c.co.uk/teach/ten-pieces/ten-pieces-at-home/zjy3382</w:t>
              </w:r>
            </w:hyperlink>
          </w:p>
          <w:p w:rsidR="0065176E" w:rsidRDefault="0065176E" w:rsidP="00B814F9">
            <w:pPr>
              <w:pStyle w:val="blocks-text-blockparagraph"/>
              <w:spacing w:before="0" w:beforeAutospacing="0" w:after="0" w:afterAutospacing="0"/>
              <w:rPr>
                <w:rFonts w:ascii="CCW Precursive 6" w:hAnsi="CCW Precursive 6" w:cs="Arial"/>
                <w:color w:val="333333"/>
                <w:sz w:val="22"/>
                <w:szCs w:val="22"/>
              </w:rPr>
            </w:pPr>
          </w:p>
          <w:p w:rsidR="0065176E" w:rsidRPr="0065176E" w:rsidRDefault="0065176E" w:rsidP="0065176E">
            <w:pPr>
              <w:pStyle w:val="Heading2"/>
              <w:shd w:val="clear" w:color="auto" w:fill="FFFFFF"/>
              <w:spacing w:before="0" w:beforeAutospacing="0"/>
              <w:textAlignment w:val="top"/>
              <w:rPr>
                <w:rFonts w:ascii="CCW Precursive 6" w:hAnsi="CCW Precursive 6" w:cs="Arial"/>
                <w:color w:val="333333"/>
                <w:sz w:val="22"/>
                <w:szCs w:val="22"/>
              </w:rPr>
            </w:pPr>
            <w:r w:rsidRPr="0065176E">
              <w:rPr>
                <w:rFonts w:ascii="CCW Precursive 6" w:hAnsi="CCW Precursive 6" w:cs="Arial"/>
                <w:color w:val="333333"/>
                <w:sz w:val="22"/>
                <w:szCs w:val="22"/>
              </w:rPr>
              <w:t>F</w:t>
            </w:r>
            <w:r w:rsidRPr="0065176E">
              <w:rPr>
                <w:rFonts w:ascii="CCW Precursive 6" w:hAnsi="CCW Precursive 6" w:cs="Arial"/>
                <w:color w:val="333333"/>
                <w:sz w:val="22"/>
                <w:szCs w:val="22"/>
              </w:rPr>
              <w:t>irst...</w:t>
            </w:r>
          </w:p>
          <w:p w:rsidR="0065176E" w:rsidRPr="0065176E" w:rsidRDefault="0065176E" w:rsidP="0065176E">
            <w:pPr>
              <w:pStyle w:val="blocks-text-blockparagraph"/>
              <w:shd w:val="clear" w:color="auto" w:fill="FFFFFF"/>
              <w:spacing w:before="0" w:beforeAutospacing="0" w:after="0" w:afterAutospacing="0"/>
              <w:textAlignment w:val="top"/>
              <w:rPr>
                <w:rFonts w:ascii="CCW Precursive 6" w:hAnsi="CCW Precursive 6" w:cs="Arial"/>
                <w:color w:val="333333"/>
                <w:sz w:val="22"/>
                <w:szCs w:val="22"/>
              </w:rPr>
            </w:pPr>
            <w:r w:rsidRPr="0065176E">
              <w:rPr>
                <w:rFonts w:ascii="CCW Precursive 6" w:hAnsi="CCW Precursive 6" w:cs="Arial"/>
                <w:color w:val="333333"/>
                <w:sz w:val="22"/>
                <w:szCs w:val="22"/>
              </w:rPr>
              <w:t>Watch Pixie Lott as she explores romance and revenge in Bernstein's Cuban-inspired piece </w:t>
            </w:r>
            <w:r w:rsidRPr="0065176E">
              <w:rPr>
                <w:rStyle w:val="Emphasis"/>
                <w:rFonts w:ascii="CCW Precursive 6" w:hAnsi="CCW Precursive 6" w:cs="Arial"/>
                <w:color w:val="333333"/>
                <w:sz w:val="22"/>
                <w:szCs w:val="22"/>
              </w:rPr>
              <w:t>Mambo</w:t>
            </w:r>
            <w:r w:rsidRPr="0065176E">
              <w:rPr>
                <w:rFonts w:ascii="CCW Precursive 6" w:hAnsi="CCW Precursive 6" w:cs="Arial"/>
                <w:color w:val="333333"/>
                <w:sz w:val="22"/>
                <w:szCs w:val="22"/>
              </w:rPr>
              <w:t> from </w:t>
            </w:r>
            <w:r w:rsidRPr="0065176E">
              <w:rPr>
                <w:rStyle w:val="Emphasis"/>
                <w:rFonts w:ascii="CCW Precursive 6" w:hAnsi="CCW Precursive 6" w:cs="Arial"/>
                <w:color w:val="333333"/>
                <w:sz w:val="22"/>
                <w:szCs w:val="22"/>
              </w:rPr>
              <w:t>West Side Story</w:t>
            </w:r>
            <w:r w:rsidRPr="0065176E">
              <w:rPr>
                <w:rFonts w:ascii="CCW Precursive 6" w:hAnsi="CCW Precursive 6" w:cs="Arial"/>
                <w:color w:val="333333"/>
                <w:sz w:val="22"/>
                <w:szCs w:val="22"/>
              </w:rPr>
              <w:t>.</w:t>
            </w:r>
          </w:p>
          <w:p w:rsidR="0065176E" w:rsidRDefault="0065176E" w:rsidP="0065176E">
            <w:pPr>
              <w:pStyle w:val="Heading2"/>
              <w:shd w:val="clear" w:color="auto" w:fill="FFFFFF"/>
              <w:spacing w:before="0" w:beforeAutospacing="0"/>
              <w:textAlignment w:val="top"/>
              <w:outlineLvl w:val="1"/>
              <w:rPr>
                <w:rFonts w:ascii="CCW Precursive 6" w:hAnsi="CCW Precursive 6" w:cs="Arial"/>
                <w:color w:val="333333"/>
                <w:sz w:val="22"/>
                <w:szCs w:val="22"/>
              </w:rPr>
            </w:pPr>
          </w:p>
          <w:p w:rsidR="0065176E" w:rsidRPr="0065176E" w:rsidRDefault="0065176E" w:rsidP="0065176E">
            <w:pPr>
              <w:pStyle w:val="Heading2"/>
              <w:shd w:val="clear" w:color="auto" w:fill="FFFFFF"/>
              <w:spacing w:before="0" w:beforeAutospacing="0"/>
              <w:textAlignment w:val="top"/>
              <w:rPr>
                <w:rFonts w:ascii="CCW Precursive 6" w:hAnsi="CCW Precursive 6" w:cs="Arial"/>
                <w:color w:val="333333"/>
                <w:sz w:val="22"/>
                <w:szCs w:val="22"/>
              </w:rPr>
            </w:pPr>
            <w:r w:rsidRPr="0065176E">
              <w:rPr>
                <w:rFonts w:ascii="CCW Precursive 6" w:hAnsi="CCW Precursive 6" w:cs="Arial"/>
                <w:color w:val="333333"/>
                <w:sz w:val="22"/>
                <w:szCs w:val="22"/>
              </w:rPr>
              <w:lastRenderedPageBreak/>
              <w:t>Then...</w:t>
            </w:r>
          </w:p>
          <w:p w:rsidR="0065176E" w:rsidRPr="0065176E" w:rsidRDefault="0065176E" w:rsidP="0065176E">
            <w:pPr>
              <w:pStyle w:val="blocks-text-blockparagraph"/>
              <w:shd w:val="clear" w:color="auto" w:fill="FFFFFF"/>
              <w:spacing w:before="0" w:beforeAutospacing="0" w:after="0" w:afterAutospacing="0"/>
              <w:textAlignment w:val="top"/>
              <w:rPr>
                <w:rFonts w:ascii="CCW Precursive 6" w:hAnsi="CCW Precursive 6" w:cs="Arial"/>
                <w:color w:val="333333"/>
                <w:sz w:val="22"/>
                <w:szCs w:val="22"/>
              </w:rPr>
            </w:pPr>
            <w:r w:rsidRPr="0065176E">
              <w:rPr>
                <w:rFonts w:ascii="CCW Precursive 6" w:hAnsi="CCW Precursive 6" w:cs="Arial"/>
                <w:color w:val="333333"/>
                <w:sz w:val="22"/>
                <w:szCs w:val="22"/>
              </w:rPr>
              <w:t xml:space="preserve">Join BBC Concert Orchestra percussionist Stephen </w:t>
            </w:r>
            <w:proofErr w:type="spellStart"/>
            <w:r w:rsidRPr="0065176E">
              <w:rPr>
                <w:rFonts w:ascii="CCW Precursive 6" w:hAnsi="CCW Precursive 6" w:cs="Arial"/>
                <w:color w:val="333333"/>
                <w:sz w:val="22"/>
                <w:szCs w:val="22"/>
              </w:rPr>
              <w:t>Whibley</w:t>
            </w:r>
            <w:proofErr w:type="spellEnd"/>
            <w:r w:rsidRPr="0065176E">
              <w:rPr>
                <w:rFonts w:ascii="CCW Precursive 6" w:hAnsi="CCW Precursive 6" w:cs="Arial"/>
                <w:color w:val="333333"/>
                <w:sz w:val="22"/>
                <w:szCs w:val="22"/>
              </w:rPr>
              <w:t xml:space="preserve"> as he shows you how to create a Cuban Mambo in your kitchen!</w:t>
            </w:r>
          </w:p>
          <w:p w:rsidR="0065176E" w:rsidRDefault="0065176E" w:rsidP="0065176E">
            <w:pPr>
              <w:pStyle w:val="Heading2"/>
              <w:shd w:val="clear" w:color="auto" w:fill="FFFFFF"/>
              <w:spacing w:before="0" w:beforeAutospacing="0"/>
              <w:textAlignment w:val="top"/>
              <w:outlineLvl w:val="1"/>
              <w:rPr>
                <w:rFonts w:ascii="CCW Precursive 6" w:hAnsi="CCW Precursive 6" w:cs="Arial"/>
                <w:color w:val="333333"/>
                <w:sz w:val="22"/>
                <w:szCs w:val="22"/>
              </w:rPr>
            </w:pPr>
          </w:p>
          <w:p w:rsidR="0065176E" w:rsidRPr="0065176E" w:rsidRDefault="0065176E" w:rsidP="0065176E">
            <w:pPr>
              <w:pStyle w:val="Heading2"/>
              <w:shd w:val="clear" w:color="auto" w:fill="FFFFFF"/>
              <w:spacing w:before="0" w:beforeAutospacing="0"/>
              <w:textAlignment w:val="top"/>
              <w:rPr>
                <w:rFonts w:ascii="CCW Precursive 6" w:hAnsi="CCW Precursive 6" w:cs="Arial"/>
                <w:color w:val="333333"/>
                <w:sz w:val="22"/>
                <w:szCs w:val="22"/>
              </w:rPr>
            </w:pPr>
            <w:r w:rsidRPr="0065176E">
              <w:rPr>
                <w:rFonts w:ascii="CCW Precursive 6" w:hAnsi="CCW Precursive 6" w:cs="Arial"/>
                <w:color w:val="333333"/>
                <w:sz w:val="22"/>
                <w:szCs w:val="22"/>
              </w:rPr>
              <w:t>Finally...</w:t>
            </w:r>
          </w:p>
          <w:p w:rsidR="00980A5A" w:rsidRDefault="0065176E" w:rsidP="00DF2053">
            <w:pPr>
              <w:pStyle w:val="blocks-text-blockparagraph"/>
              <w:shd w:val="clear" w:color="auto" w:fill="FFFFFF"/>
              <w:spacing w:before="0" w:beforeAutospacing="0" w:after="0" w:afterAutospacing="0"/>
              <w:textAlignment w:val="top"/>
              <w:rPr>
                <w:rFonts w:ascii="CCW Precursive 6" w:hAnsi="CCW Precursive 6"/>
                <w:b/>
                <w:color w:val="000000"/>
                <w:u w:val="single"/>
              </w:rPr>
            </w:pPr>
            <w:r w:rsidRPr="0065176E">
              <w:rPr>
                <w:rFonts w:ascii="CCW Precursive 6" w:hAnsi="CCW Precursive 6" w:cs="Arial"/>
                <w:color w:val="333333"/>
                <w:sz w:val="22"/>
                <w:szCs w:val="22"/>
              </w:rPr>
              <w:t>Get an adult to help you upload your percussion extravaganza for a chance to feature in the Ten Pieces at Home </w:t>
            </w:r>
            <w:hyperlink r:id="rId10" w:history="1">
              <w:r w:rsidRPr="0065176E">
                <w:rPr>
                  <w:rStyle w:val="Hyperlink"/>
                  <w:rFonts w:ascii="CCW Precursive 6" w:hAnsi="CCW Precursive 6" w:cs="Arial"/>
                  <w:b/>
                  <w:bCs/>
                  <w:sz w:val="22"/>
                  <w:szCs w:val="22"/>
                  <w:u w:val="none"/>
                </w:rPr>
                <w:t>online showcase</w:t>
              </w:r>
            </w:hyperlink>
            <w:r w:rsidRPr="0065176E">
              <w:rPr>
                <w:rFonts w:ascii="CCW Precursive 6" w:hAnsi="CCW Precursive 6" w:cs="Arial"/>
                <w:color w:val="333333"/>
                <w:sz w:val="22"/>
                <w:szCs w:val="22"/>
              </w:rPr>
              <w:t>.</w:t>
            </w:r>
            <w:r w:rsidR="00523C56">
              <w:rPr>
                <w:rFonts w:ascii="CCW Precursive 6" w:hAnsi="CCW Precursive 6" w:cs="Arial"/>
                <w:color w:val="333333"/>
                <w:sz w:val="22"/>
                <w:szCs w:val="22"/>
              </w:rPr>
              <w:t xml:space="preserve">  Please share on Seesaw too!</w:t>
            </w:r>
          </w:p>
        </w:tc>
      </w:tr>
      <w:tr w:rsidR="006E78C7" w:rsidTr="003E125E">
        <w:trPr>
          <w:trHeight w:val="1661"/>
        </w:trPr>
        <w:tc>
          <w:tcPr>
            <w:tcW w:w="1271" w:type="dxa"/>
          </w:tcPr>
          <w:p w:rsidR="006E78C7" w:rsidRDefault="006E78C7">
            <w:pPr>
              <w:rPr>
                <w:rFonts w:ascii="CCW Precursive 6" w:hAnsi="CCW Precursive 6"/>
                <w:sz w:val="16"/>
                <w:szCs w:val="16"/>
              </w:rPr>
            </w:pPr>
            <w:r>
              <w:rPr>
                <w:rFonts w:ascii="CCW Precursive 6" w:hAnsi="CCW Precursive 6"/>
                <w:sz w:val="16"/>
                <w:szCs w:val="16"/>
              </w:rPr>
              <w:lastRenderedPageBreak/>
              <w:t>Science</w:t>
            </w:r>
          </w:p>
        </w:tc>
        <w:tc>
          <w:tcPr>
            <w:tcW w:w="7745" w:type="dxa"/>
          </w:tcPr>
          <w:p w:rsidR="006E78C7" w:rsidRPr="006E78C7" w:rsidRDefault="006E78C7" w:rsidP="0065176E">
            <w:pPr>
              <w:pStyle w:val="Heading2"/>
              <w:spacing w:before="0" w:beforeAutospacing="0"/>
              <w:outlineLvl w:val="1"/>
              <w:rPr>
                <w:rFonts w:ascii="CCW Precursive 6" w:hAnsi="CCW Precursive 6"/>
                <w:color w:val="000000"/>
                <w:sz w:val="22"/>
                <w:szCs w:val="22"/>
                <w:u w:val="single"/>
                <w:shd w:val="clear" w:color="auto" w:fill="FFFFFF"/>
              </w:rPr>
            </w:pPr>
            <w:r w:rsidRPr="006E78C7">
              <w:rPr>
                <w:rFonts w:ascii="CCW Precursive 6" w:hAnsi="CCW Precursive 6"/>
                <w:color w:val="000000"/>
                <w:sz w:val="22"/>
                <w:szCs w:val="22"/>
                <w:u w:val="single"/>
                <w:shd w:val="clear" w:color="auto" w:fill="FFFFFF"/>
              </w:rPr>
              <w:t>Heavy Sugar</w:t>
            </w:r>
          </w:p>
          <w:p w:rsidR="006E78C7" w:rsidRDefault="006E78C7" w:rsidP="0065176E">
            <w:pPr>
              <w:pStyle w:val="Heading2"/>
              <w:spacing w:before="0" w:beforeAutospacing="0"/>
              <w:outlineLvl w:val="1"/>
              <w:rPr>
                <w:rFonts w:ascii="CCW Precursive 6" w:hAnsi="CCW Precursive 6"/>
                <w:b w:val="0"/>
                <w:color w:val="000000"/>
                <w:sz w:val="22"/>
                <w:szCs w:val="22"/>
                <w:shd w:val="clear" w:color="auto" w:fill="FFFFFF"/>
              </w:rPr>
            </w:pPr>
            <w:r>
              <w:rPr>
                <w:rFonts w:ascii="CCW Precursive 6" w:hAnsi="CCW Precursive 6"/>
                <w:b w:val="0"/>
                <w:color w:val="000000"/>
                <w:sz w:val="22"/>
                <w:szCs w:val="22"/>
                <w:shd w:val="clear" w:color="auto" w:fill="FFFFFF"/>
              </w:rPr>
              <w:t>T</w:t>
            </w:r>
            <w:r w:rsidRPr="006E78C7">
              <w:rPr>
                <w:rFonts w:ascii="CCW Precursive 6" w:hAnsi="CCW Precursive 6"/>
                <w:b w:val="0"/>
                <w:color w:val="000000"/>
                <w:sz w:val="22"/>
                <w:szCs w:val="22"/>
                <w:shd w:val="clear" w:color="auto" w:fill="FFFFFF"/>
              </w:rPr>
              <w:t>h</w:t>
            </w:r>
            <w:r>
              <w:rPr>
                <w:rFonts w:ascii="CCW Precursive 6" w:hAnsi="CCW Precursive 6"/>
                <w:b w:val="0"/>
                <w:color w:val="000000"/>
                <w:sz w:val="22"/>
                <w:szCs w:val="22"/>
                <w:shd w:val="clear" w:color="auto" w:fill="FFFFFF"/>
              </w:rPr>
              <w:t>e</w:t>
            </w:r>
            <w:r w:rsidRPr="006E78C7">
              <w:rPr>
                <w:rFonts w:ascii="CCW Precursive 6" w:hAnsi="CCW Precursive 6"/>
                <w:b w:val="0"/>
                <w:color w:val="000000"/>
                <w:sz w:val="22"/>
                <w:szCs w:val="22"/>
                <w:shd w:val="clear" w:color="auto" w:fill="FFFFFF"/>
              </w:rPr>
              <w:t xml:space="preserve"> video demonstrates how </w:t>
            </w:r>
            <w:r w:rsidR="008D6846">
              <w:rPr>
                <w:rFonts w:ascii="CCW Precursive 6" w:hAnsi="CCW Precursive 6"/>
                <w:b w:val="0"/>
                <w:color w:val="000000"/>
                <w:sz w:val="22"/>
                <w:szCs w:val="22"/>
                <w:shd w:val="clear" w:color="auto" w:fill="FFFFFF"/>
              </w:rPr>
              <w:t>much sugar is in a soft drink</w:t>
            </w:r>
            <w:r w:rsidRPr="006E78C7">
              <w:rPr>
                <w:rFonts w:ascii="CCW Precursive 6" w:hAnsi="CCW Precursive 6"/>
                <w:b w:val="0"/>
                <w:color w:val="000000"/>
                <w:sz w:val="22"/>
                <w:szCs w:val="22"/>
                <w:shd w:val="clear" w:color="auto" w:fill="FFFFFF"/>
              </w:rPr>
              <w:t xml:space="preserve">. </w:t>
            </w:r>
            <w:r w:rsidR="008D6846">
              <w:rPr>
                <w:rFonts w:ascii="CCW Precursive 6" w:hAnsi="CCW Precursive 6"/>
                <w:b w:val="0"/>
                <w:color w:val="000000"/>
                <w:sz w:val="22"/>
                <w:szCs w:val="22"/>
                <w:shd w:val="clear" w:color="auto" w:fill="FFFFFF"/>
              </w:rPr>
              <w:t>You can try the investigation yourself and then investigate the amount of sugar in different types of drinks.  Make a poster to show your findings.</w:t>
            </w:r>
          </w:p>
          <w:p w:rsidR="008D6846" w:rsidRPr="008D6846" w:rsidRDefault="008D6846" w:rsidP="0065176E">
            <w:pPr>
              <w:pStyle w:val="Heading2"/>
              <w:spacing w:before="0" w:beforeAutospacing="0"/>
              <w:outlineLvl w:val="1"/>
              <w:rPr>
                <w:rFonts w:ascii="CCW Precursive 6" w:hAnsi="CCW Precursive 6" w:cs="Arial"/>
                <w:b w:val="0"/>
                <w:color w:val="333333"/>
                <w:sz w:val="22"/>
                <w:szCs w:val="22"/>
                <w:u w:val="single"/>
              </w:rPr>
            </w:pPr>
            <w:hyperlink r:id="rId11" w:history="1">
              <w:r w:rsidRPr="008D6846">
                <w:rPr>
                  <w:rStyle w:val="Hyperlink"/>
                  <w:rFonts w:ascii="CCW Precursive 6" w:hAnsi="CCW Precursive 6"/>
                  <w:sz w:val="22"/>
                  <w:szCs w:val="22"/>
                </w:rPr>
                <w:t>https://www.stem.org.uk/resources/elibrary/resource/33258/heavy-sugar</w:t>
              </w:r>
            </w:hyperlink>
          </w:p>
        </w:tc>
      </w:tr>
      <w:tr w:rsidR="00F70ABA" w:rsidTr="003E125E">
        <w:trPr>
          <w:trHeight w:val="1661"/>
        </w:trPr>
        <w:tc>
          <w:tcPr>
            <w:tcW w:w="1271" w:type="dxa"/>
          </w:tcPr>
          <w:p w:rsidR="00F70ABA" w:rsidRDefault="00F70ABA">
            <w:pPr>
              <w:rPr>
                <w:rFonts w:ascii="CCW Precursive 6" w:hAnsi="CCW Precursive 6"/>
                <w:sz w:val="16"/>
                <w:szCs w:val="16"/>
              </w:rPr>
            </w:pPr>
            <w:r>
              <w:rPr>
                <w:rFonts w:ascii="CCW Precursive 6" w:hAnsi="CCW Precursive 6"/>
                <w:sz w:val="16"/>
                <w:szCs w:val="16"/>
              </w:rPr>
              <w:t>RE</w:t>
            </w:r>
          </w:p>
        </w:tc>
        <w:tc>
          <w:tcPr>
            <w:tcW w:w="7745" w:type="dxa"/>
          </w:tcPr>
          <w:p w:rsidR="00F70ABA" w:rsidRPr="00F70ABA" w:rsidRDefault="00F70ABA" w:rsidP="0065176E">
            <w:pPr>
              <w:pStyle w:val="Heading2"/>
              <w:spacing w:before="0" w:beforeAutospacing="0"/>
              <w:outlineLvl w:val="1"/>
              <w:rPr>
                <w:rFonts w:ascii="CCW Precursive 6" w:hAnsi="CCW Precursive 6"/>
                <w:b w:val="0"/>
                <w:color w:val="000000"/>
                <w:sz w:val="22"/>
                <w:szCs w:val="22"/>
                <w:shd w:val="clear" w:color="auto" w:fill="FFFFFF"/>
              </w:rPr>
            </w:pPr>
            <w:r>
              <w:rPr>
                <w:rFonts w:ascii="CCW Precursive 6" w:hAnsi="CCW Precursive 6"/>
                <w:b w:val="0"/>
                <w:color w:val="000000"/>
                <w:sz w:val="22"/>
                <w:szCs w:val="22"/>
                <w:shd w:val="clear" w:color="auto" w:fill="FFFFFF"/>
              </w:rPr>
              <w:t xml:space="preserve">Write a </w:t>
            </w:r>
            <w:r w:rsidR="002A7823">
              <w:rPr>
                <w:rFonts w:ascii="CCW Precursive 6" w:hAnsi="CCW Precursive 6"/>
                <w:b w:val="0"/>
                <w:color w:val="000000"/>
                <w:sz w:val="22"/>
                <w:szCs w:val="22"/>
                <w:shd w:val="clear" w:color="auto" w:fill="FFFFFF"/>
              </w:rPr>
              <w:t xml:space="preserve">short </w:t>
            </w:r>
            <w:bookmarkStart w:id="0" w:name="_GoBack"/>
            <w:bookmarkEnd w:id="0"/>
            <w:r>
              <w:rPr>
                <w:rFonts w:ascii="CCW Precursive 6" w:hAnsi="CCW Precursive 6"/>
                <w:b w:val="0"/>
                <w:color w:val="000000"/>
                <w:sz w:val="22"/>
                <w:szCs w:val="22"/>
                <w:shd w:val="clear" w:color="auto" w:fill="FFFFFF"/>
              </w:rPr>
              <w:t>prayer on the theme of ‘Hope’.</w:t>
            </w:r>
          </w:p>
        </w:tc>
      </w:tr>
    </w:tbl>
    <w:p w:rsidR="00D935B2" w:rsidRDefault="00D935B2"/>
    <w:sectPr w:rsidR="00D935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CW Precursive 6">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95C"/>
    <w:multiLevelType w:val="hybridMultilevel"/>
    <w:tmpl w:val="A6FA6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865FE"/>
    <w:multiLevelType w:val="hybridMultilevel"/>
    <w:tmpl w:val="35B2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A0FCD"/>
    <w:multiLevelType w:val="hybridMultilevel"/>
    <w:tmpl w:val="E1BE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A6D84"/>
    <w:multiLevelType w:val="hybridMultilevel"/>
    <w:tmpl w:val="CE90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51064"/>
    <w:multiLevelType w:val="hybridMultilevel"/>
    <w:tmpl w:val="F036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46B5B"/>
    <w:multiLevelType w:val="hybridMultilevel"/>
    <w:tmpl w:val="9DC6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35269"/>
    <w:multiLevelType w:val="hybridMultilevel"/>
    <w:tmpl w:val="A080C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C01C9"/>
    <w:multiLevelType w:val="hybridMultilevel"/>
    <w:tmpl w:val="A99A2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B5E82"/>
    <w:multiLevelType w:val="hybridMultilevel"/>
    <w:tmpl w:val="D68C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D36DE"/>
    <w:multiLevelType w:val="hybridMultilevel"/>
    <w:tmpl w:val="784C6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373FB8"/>
    <w:multiLevelType w:val="hybridMultilevel"/>
    <w:tmpl w:val="7EBC6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5F5574"/>
    <w:multiLevelType w:val="hybridMultilevel"/>
    <w:tmpl w:val="02304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310A5B"/>
    <w:multiLevelType w:val="hybridMultilevel"/>
    <w:tmpl w:val="2E26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641E3E"/>
    <w:multiLevelType w:val="hybridMultilevel"/>
    <w:tmpl w:val="AC26A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EC6968"/>
    <w:multiLevelType w:val="hybridMultilevel"/>
    <w:tmpl w:val="0EB0D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99B12D7"/>
    <w:multiLevelType w:val="hybridMultilevel"/>
    <w:tmpl w:val="F6E65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4"/>
  </w:num>
  <w:num w:numId="5">
    <w:abstractNumId w:val="11"/>
  </w:num>
  <w:num w:numId="6">
    <w:abstractNumId w:val="2"/>
  </w:num>
  <w:num w:numId="7">
    <w:abstractNumId w:val="3"/>
  </w:num>
  <w:num w:numId="8">
    <w:abstractNumId w:val="14"/>
  </w:num>
  <w:num w:numId="9">
    <w:abstractNumId w:val="5"/>
  </w:num>
  <w:num w:numId="10">
    <w:abstractNumId w:val="0"/>
  </w:num>
  <w:num w:numId="11">
    <w:abstractNumId w:val="13"/>
  </w:num>
  <w:num w:numId="12">
    <w:abstractNumId w:val="6"/>
  </w:num>
  <w:num w:numId="13">
    <w:abstractNumId w:val="15"/>
  </w:num>
  <w:num w:numId="14">
    <w:abstractNumId w:val="8"/>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10"/>
    <w:rsid w:val="00005124"/>
    <w:rsid w:val="000417A2"/>
    <w:rsid w:val="00081774"/>
    <w:rsid w:val="00086C0F"/>
    <w:rsid w:val="00095E5C"/>
    <w:rsid w:val="000C15E1"/>
    <w:rsid w:val="00116206"/>
    <w:rsid w:val="00153EBB"/>
    <w:rsid w:val="00161765"/>
    <w:rsid w:val="00181CB8"/>
    <w:rsid w:val="00187FCF"/>
    <w:rsid w:val="001A1DDE"/>
    <w:rsid w:val="001C2FF7"/>
    <w:rsid w:val="001C47FC"/>
    <w:rsid w:val="001E4C2E"/>
    <w:rsid w:val="001F68FC"/>
    <w:rsid w:val="002030F8"/>
    <w:rsid w:val="0021377F"/>
    <w:rsid w:val="00217524"/>
    <w:rsid w:val="002352AD"/>
    <w:rsid w:val="0026023F"/>
    <w:rsid w:val="00276474"/>
    <w:rsid w:val="002A0A35"/>
    <w:rsid w:val="002A7823"/>
    <w:rsid w:val="002C4015"/>
    <w:rsid w:val="002F5C4F"/>
    <w:rsid w:val="00302C8F"/>
    <w:rsid w:val="00303210"/>
    <w:rsid w:val="0032292D"/>
    <w:rsid w:val="00336EF5"/>
    <w:rsid w:val="0034380D"/>
    <w:rsid w:val="00352BFF"/>
    <w:rsid w:val="0035564D"/>
    <w:rsid w:val="003872F6"/>
    <w:rsid w:val="003B5823"/>
    <w:rsid w:val="003B7463"/>
    <w:rsid w:val="003D29B1"/>
    <w:rsid w:val="003E125E"/>
    <w:rsid w:val="003F61F7"/>
    <w:rsid w:val="00420938"/>
    <w:rsid w:val="00425CA4"/>
    <w:rsid w:val="00425E81"/>
    <w:rsid w:val="00426D0C"/>
    <w:rsid w:val="00437C95"/>
    <w:rsid w:val="00442E3C"/>
    <w:rsid w:val="00445AD2"/>
    <w:rsid w:val="00456F6D"/>
    <w:rsid w:val="00463390"/>
    <w:rsid w:val="00466E19"/>
    <w:rsid w:val="00481072"/>
    <w:rsid w:val="00491949"/>
    <w:rsid w:val="00494B6C"/>
    <w:rsid w:val="004B435A"/>
    <w:rsid w:val="004C2452"/>
    <w:rsid w:val="004C5CD3"/>
    <w:rsid w:val="004D43D0"/>
    <w:rsid w:val="0050594B"/>
    <w:rsid w:val="00515574"/>
    <w:rsid w:val="00523C56"/>
    <w:rsid w:val="005539B2"/>
    <w:rsid w:val="00564AC6"/>
    <w:rsid w:val="00565D8C"/>
    <w:rsid w:val="00577758"/>
    <w:rsid w:val="00585051"/>
    <w:rsid w:val="005878B1"/>
    <w:rsid w:val="00593891"/>
    <w:rsid w:val="005B1EAF"/>
    <w:rsid w:val="005C1734"/>
    <w:rsid w:val="005E4451"/>
    <w:rsid w:val="00612809"/>
    <w:rsid w:val="00616841"/>
    <w:rsid w:val="00650C72"/>
    <w:rsid w:val="0065176E"/>
    <w:rsid w:val="00654F5D"/>
    <w:rsid w:val="006966C6"/>
    <w:rsid w:val="006E78C7"/>
    <w:rsid w:val="006F1A96"/>
    <w:rsid w:val="00707E5D"/>
    <w:rsid w:val="00736456"/>
    <w:rsid w:val="007721D5"/>
    <w:rsid w:val="00775372"/>
    <w:rsid w:val="007832F4"/>
    <w:rsid w:val="007876F6"/>
    <w:rsid w:val="007946A8"/>
    <w:rsid w:val="007A4305"/>
    <w:rsid w:val="007A7BCE"/>
    <w:rsid w:val="007B12FB"/>
    <w:rsid w:val="007B55F0"/>
    <w:rsid w:val="007E11C8"/>
    <w:rsid w:val="007E7452"/>
    <w:rsid w:val="007F14C0"/>
    <w:rsid w:val="0082071D"/>
    <w:rsid w:val="00826B1E"/>
    <w:rsid w:val="0088642D"/>
    <w:rsid w:val="0089242E"/>
    <w:rsid w:val="0089594A"/>
    <w:rsid w:val="008A11B2"/>
    <w:rsid w:val="008A28E0"/>
    <w:rsid w:val="008A682B"/>
    <w:rsid w:val="008B2797"/>
    <w:rsid w:val="008B5F3D"/>
    <w:rsid w:val="008D6846"/>
    <w:rsid w:val="009035B4"/>
    <w:rsid w:val="00910543"/>
    <w:rsid w:val="00923601"/>
    <w:rsid w:val="00925699"/>
    <w:rsid w:val="009740E7"/>
    <w:rsid w:val="00980A5A"/>
    <w:rsid w:val="00996DB1"/>
    <w:rsid w:val="009B1A2E"/>
    <w:rsid w:val="009B445A"/>
    <w:rsid w:val="009B4B82"/>
    <w:rsid w:val="009C2ED9"/>
    <w:rsid w:val="009D3020"/>
    <w:rsid w:val="009E3CBE"/>
    <w:rsid w:val="009F5F7A"/>
    <w:rsid w:val="00A1262C"/>
    <w:rsid w:val="00A30DBA"/>
    <w:rsid w:val="00A63DDE"/>
    <w:rsid w:val="00A71B8E"/>
    <w:rsid w:val="00A73668"/>
    <w:rsid w:val="00AB34A1"/>
    <w:rsid w:val="00AB44C8"/>
    <w:rsid w:val="00B148E5"/>
    <w:rsid w:val="00B161BE"/>
    <w:rsid w:val="00B208B2"/>
    <w:rsid w:val="00B21F29"/>
    <w:rsid w:val="00B352AD"/>
    <w:rsid w:val="00B65C1E"/>
    <w:rsid w:val="00B814F9"/>
    <w:rsid w:val="00B8412C"/>
    <w:rsid w:val="00B8706A"/>
    <w:rsid w:val="00BB671E"/>
    <w:rsid w:val="00BC5ABE"/>
    <w:rsid w:val="00BD51BC"/>
    <w:rsid w:val="00BE2222"/>
    <w:rsid w:val="00BE30F6"/>
    <w:rsid w:val="00BF57BC"/>
    <w:rsid w:val="00C1524E"/>
    <w:rsid w:val="00C36191"/>
    <w:rsid w:val="00C36FED"/>
    <w:rsid w:val="00C54080"/>
    <w:rsid w:val="00C63FD2"/>
    <w:rsid w:val="00C86B0B"/>
    <w:rsid w:val="00C90A0A"/>
    <w:rsid w:val="00C92519"/>
    <w:rsid w:val="00CC2462"/>
    <w:rsid w:val="00CE577C"/>
    <w:rsid w:val="00CF1EB8"/>
    <w:rsid w:val="00CF6F5C"/>
    <w:rsid w:val="00D10425"/>
    <w:rsid w:val="00D11FD4"/>
    <w:rsid w:val="00D178D7"/>
    <w:rsid w:val="00D22B5C"/>
    <w:rsid w:val="00D63AEF"/>
    <w:rsid w:val="00D65362"/>
    <w:rsid w:val="00D663DA"/>
    <w:rsid w:val="00D7034F"/>
    <w:rsid w:val="00D779DD"/>
    <w:rsid w:val="00D81C9B"/>
    <w:rsid w:val="00D935B2"/>
    <w:rsid w:val="00DA186D"/>
    <w:rsid w:val="00DA3CC5"/>
    <w:rsid w:val="00DC0486"/>
    <w:rsid w:val="00DF2053"/>
    <w:rsid w:val="00E247C5"/>
    <w:rsid w:val="00E33FDF"/>
    <w:rsid w:val="00E40C92"/>
    <w:rsid w:val="00E552A5"/>
    <w:rsid w:val="00E561E0"/>
    <w:rsid w:val="00E661CE"/>
    <w:rsid w:val="00E70098"/>
    <w:rsid w:val="00E83189"/>
    <w:rsid w:val="00E85B8A"/>
    <w:rsid w:val="00E86116"/>
    <w:rsid w:val="00E87637"/>
    <w:rsid w:val="00EB4407"/>
    <w:rsid w:val="00ED054D"/>
    <w:rsid w:val="00ED6452"/>
    <w:rsid w:val="00EE714B"/>
    <w:rsid w:val="00F02256"/>
    <w:rsid w:val="00F411A4"/>
    <w:rsid w:val="00F60B2F"/>
    <w:rsid w:val="00F70ABA"/>
    <w:rsid w:val="00F710BD"/>
    <w:rsid w:val="00F76FBF"/>
    <w:rsid w:val="00FB33A7"/>
    <w:rsid w:val="00FE390C"/>
    <w:rsid w:val="00FE5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9086E"/>
  <w15:chartTrackingRefBased/>
  <w15:docId w15:val="{BF35A1C5-E718-4289-B70B-1A5F5271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E125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3210"/>
    <w:rPr>
      <w:color w:val="0563C1" w:themeColor="hyperlink"/>
      <w:u w:val="single"/>
    </w:rPr>
  </w:style>
  <w:style w:type="character" w:styleId="UnresolvedMention">
    <w:name w:val="Unresolved Mention"/>
    <w:basedOn w:val="DefaultParagraphFont"/>
    <w:uiPriority w:val="99"/>
    <w:semiHidden/>
    <w:unhideWhenUsed/>
    <w:rsid w:val="00303210"/>
    <w:rPr>
      <w:color w:val="605E5C"/>
      <w:shd w:val="clear" w:color="auto" w:fill="E1DFDD"/>
    </w:rPr>
  </w:style>
  <w:style w:type="paragraph" w:styleId="ListParagraph">
    <w:name w:val="List Paragraph"/>
    <w:basedOn w:val="Normal"/>
    <w:uiPriority w:val="34"/>
    <w:qFormat/>
    <w:rsid w:val="009F5F7A"/>
    <w:pPr>
      <w:ind w:left="720"/>
      <w:contextualSpacing/>
    </w:pPr>
  </w:style>
  <w:style w:type="character" w:styleId="FollowedHyperlink">
    <w:name w:val="FollowedHyperlink"/>
    <w:basedOn w:val="DefaultParagraphFont"/>
    <w:uiPriority w:val="99"/>
    <w:semiHidden/>
    <w:unhideWhenUsed/>
    <w:rsid w:val="008B5F3D"/>
    <w:rPr>
      <w:color w:val="954F72" w:themeColor="followedHyperlink"/>
      <w:u w:val="single"/>
    </w:rPr>
  </w:style>
  <w:style w:type="character" w:styleId="Strong">
    <w:name w:val="Strong"/>
    <w:basedOn w:val="DefaultParagraphFont"/>
    <w:uiPriority w:val="22"/>
    <w:qFormat/>
    <w:rsid w:val="00481072"/>
    <w:rPr>
      <w:b/>
      <w:bCs/>
    </w:rPr>
  </w:style>
  <w:style w:type="paragraph" w:customStyle="1" w:styleId="blocks-text-blockparagraph">
    <w:name w:val="blocks-text-block__paragraph"/>
    <w:basedOn w:val="Normal"/>
    <w:rsid w:val="005850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E125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E12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517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97973">
      <w:bodyDiv w:val="1"/>
      <w:marLeft w:val="0"/>
      <w:marRight w:val="0"/>
      <w:marTop w:val="0"/>
      <w:marBottom w:val="0"/>
      <w:divBdr>
        <w:top w:val="none" w:sz="0" w:space="0" w:color="auto"/>
        <w:left w:val="none" w:sz="0" w:space="0" w:color="auto"/>
        <w:bottom w:val="none" w:sz="0" w:space="0" w:color="auto"/>
        <w:right w:val="none" w:sz="0" w:space="0" w:color="auto"/>
      </w:divBdr>
    </w:div>
    <w:div w:id="806701542">
      <w:bodyDiv w:val="1"/>
      <w:marLeft w:val="0"/>
      <w:marRight w:val="0"/>
      <w:marTop w:val="0"/>
      <w:marBottom w:val="0"/>
      <w:divBdr>
        <w:top w:val="none" w:sz="0" w:space="0" w:color="auto"/>
        <w:left w:val="none" w:sz="0" w:space="0" w:color="auto"/>
        <w:bottom w:val="none" w:sz="0" w:space="0" w:color="auto"/>
        <w:right w:val="none" w:sz="0" w:space="0" w:color="auto"/>
      </w:divBdr>
    </w:div>
    <w:div w:id="1108084908">
      <w:bodyDiv w:val="1"/>
      <w:marLeft w:val="0"/>
      <w:marRight w:val="0"/>
      <w:marTop w:val="0"/>
      <w:marBottom w:val="0"/>
      <w:divBdr>
        <w:top w:val="none" w:sz="0" w:space="0" w:color="auto"/>
        <w:left w:val="none" w:sz="0" w:space="0" w:color="auto"/>
        <w:bottom w:val="none" w:sz="0" w:space="0" w:color="auto"/>
        <w:right w:val="none" w:sz="0" w:space="0" w:color="auto"/>
      </w:divBdr>
    </w:div>
    <w:div w:id="1191528258">
      <w:bodyDiv w:val="1"/>
      <w:marLeft w:val="0"/>
      <w:marRight w:val="0"/>
      <w:marTop w:val="0"/>
      <w:marBottom w:val="0"/>
      <w:divBdr>
        <w:top w:val="none" w:sz="0" w:space="0" w:color="auto"/>
        <w:left w:val="none" w:sz="0" w:space="0" w:color="auto"/>
        <w:bottom w:val="none" w:sz="0" w:space="0" w:color="auto"/>
        <w:right w:val="none" w:sz="0" w:space="0" w:color="auto"/>
      </w:divBdr>
    </w:div>
    <w:div w:id="1354959843">
      <w:bodyDiv w:val="1"/>
      <w:marLeft w:val="0"/>
      <w:marRight w:val="0"/>
      <w:marTop w:val="0"/>
      <w:marBottom w:val="0"/>
      <w:divBdr>
        <w:top w:val="none" w:sz="0" w:space="0" w:color="auto"/>
        <w:left w:val="none" w:sz="0" w:space="0" w:color="auto"/>
        <w:bottom w:val="none" w:sz="0" w:space="0" w:color="auto"/>
        <w:right w:val="none" w:sz="0" w:space="0" w:color="auto"/>
      </w:divBdr>
    </w:div>
    <w:div w:id="1400252516">
      <w:bodyDiv w:val="1"/>
      <w:marLeft w:val="0"/>
      <w:marRight w:val="0"/>
      <w:marTop w:val="0"/>
      <w:marBottom w:val="0"/>
      <w:divBdr>
        <w:top w:val="none" w:sz="0" w:space="0" w:color="auto"/>
        <w:left w:val="none" w:sz="0" w:space="0" w:color="auto"/>
        <w:bottom w:val="none" w:sz="0" w:space="0" w:color="auto"/>
        <w:right w:val="none" w:sz="0" w:space="0" w:color="auto"/>
      </w:divBdr>
    </w:div>
    <w:div w:id="1464157444">
      <w:bodyDiv w:val="1"/>
      <w:marLeft w:val="0"/>
      <w:marRight w:val="0"/>
      <w:marTop w:val="0"/>
      <w:marBottom w:val="0"/>
      <w:divBdr>
        <w:top w:val="none" w:sz="0" w:space="0" w:color="auto"/>
        <w:left w:val="none" w:sz="0" w:space="0" w:color="auto"/>
        <w:bottom w:val="none" w:sz="0" w:space="0" w:color="auto"/>
        <w:right w:val="none" w:sz="0" w:space="0" w:color="auto"/>
      </w:divBdr>
      <w:divsChild>
        <w:div w:id="684594860">
          <w:marLeft w:val="0"/>
          <w:marRight w:val="0"/>
          <w:marTop w:val="0"/>
          <w:marBottom w:val="0"/>
          <w:divBdr>
            <w:top w:val="none" w:sz="0" w:space="0" w:color="auto"/>
            <w:left w:val="none" w:sz="0" w:space="0" w:color="auto"/>
            <w:bottom w:val="none" w:sz="0" w:space="0" w:color="auto"/>
            <w:right w:val="none" w:sz="0" w:space="0" w:color="auto"/>
          </w:divBdr>
          <w:divsChild>
            <w:div w:id="650333744">
              <w:marLeft w:val="0"/>
              <w:marRight w:val="0"/>
              <w:marTop w:val="0"/>
              <w:marBottom w:val="0"/>
              <w:divBdr>
                <w:top w:val="none" w:sz="0" w:space="0" w:color="auto"/>
                <w:left w:val="none" w:sz="0" w:space="0" w:color="auto"/>
                <w:bottom w:val="none" w:sz="0" w:space="0" w:color="auto"/>
                <w:right w:val="none" w:sz="0" w:space="0" w:color="auto"/>
              </w:divBdr>
            </w:div>
          </w:divsChild>
        </w:div>
        <w:div w:id="274823651">
          <w:marLeft w:val="0"/>
          <w:marRight w:val="0"/>
          <w:marTop w:val="0"/>
          <w:marBottom w:val="0"/>
          <w:divBdr>
            <w:top w:val="none" w:sz="0" w:space="0" w:color="auto"/>
            <w:left w:val="none" w:sz="0" w:space="0" w:color="auto"/>
            <w:bottom w:val="none" w:sz="0" w:space="0" w:color="auto"/>
            <w:right w:val="none" w:sz="0" w:space="0" w:color="auto"/>
          </w:divBdr>
          <w:divsChild>
            <w:div w:id="1196238581">
              <w:marLeft w:val="0"/>
              <w:marRight w:val="0"/>
              <w:marTop w:val="0"/>
              <w:marBottom w:val="0"/>
              <w:divBdr>
                <w:top w:val="none" w:sz="0" w:space="0" w:color="auto"/>
                <w:left w:val="none" w:sz="0" w:space="0" w:color="auto"/>
                <w:bottom w:val="none" w:sz="0" w:space="0" w:color="auto"/>
                <w:right w:val="none" w:sz="0" w:space="0" w:color="auto"/>
              </w:divBdr>
            </w:div>
          </w:divsChild>
        </w:div>
        <w:div w:id="1373962949">
          <w:marLeft w:val="0"/>
          <w:marRight w:val="0"/>
          <w:marTop w:val="0"/>
          <w:marBottom w:val="0"/>
          <w:divBdr>
            <w:top w:val="none" w:sz="0" w:space="0" w:color="auto"/>
            <w:left w:val="none" w:sz="0" w:space="0" w:color="auto"/>
            <w:bottom w:val="none" w:sz="0" w:space="0" w:color="auto"/>
            <w:right w:val="none" w:sz="0" w:space="0" w:color="auto"/>
          </w:divBdr>
          <w:divsChild>
            <w:div w:id="9266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6954">
      <w:bodyDiv w:val="1"/>
      <w:marLeft w:val="0"/>
      <w:marRight w:val="0"/>
      <w:marTop w:val="0"/>
      <w:marBottom w:val="0"/>
      <w:divBdr>
        <w:top w:val="none" w:sz="0" w:space="0" w:color="auto"/>
        <w:left w:val="none" w:sz="0" w:space="0" w:color="auto"/>
        <w:bottom w:val="none" w:sz="0" w:space="0" w:color="auto"/>
        <w:right w:val="none" w:sz="0" w:space="0" w:color="auto"/>
      </w:divBdr>
    </w:div>
    <w:div w:id="206795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concertorchestr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unningtonprimary.co.uk/north-yorkshire-sport-virtual-challeng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bitesize/articles/zdy8qnb" TargetMode="External"/><Relationship Id="rId11" Type="http://schemas.openxmlformats.org/officeDocument/2006/relationships/hyperlink" Target="https://www.stem.org.uk/resources/elibrary/resource/33258/heavy-sugar" TargetMode="External"/><Relationship Id="rId5" Type="http://schemas.openxmlformats.org/officeDocument/2006/relationships/hyperlink" Target="http://www.whiterosemaths.com/homelearning/year-6/" TargetMode="External"/><Relationship Id="rId10" Type="http://schemas.openxmlformats.org/officeDocument/2006/relationships/hyperlink" Target="https://www.bbc.co.uk/teach/ten-pieces/ten-pieces-at-home-showcase/znk88xs" TargetMode="External"/><Relationship Id="rId4" Type="http://schemas.openxmlformats.org/officeDocument/2006/relationships/webSettings" Target="webSettings.xml"/><Relationship Id="rId9" Type="http://schemas.openxmlformats.org/officeDocument/2006/relationships/hyperlink" Target="https://www.bbc.co.uk/teach/ten-pieces/ten-pieces-at-home/zjy33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Dickenson, Rachel</dc:creator>
  <cp:keywords/>
  <dc:description/>
  <cp:lastModifiedBy>Supply Teacher</cp:lastModifiedBy>
  <cp:revision>106</cp:revision>
  <dcterms:created xsi:type="dcterms:W3CDTF">2020-06-12T14:02:00Z</dcterms:created>
  <dcterms:modified xsi:type="dcterms:W3CDTF">2020-06-12T15:06:00Z</dcterms:modified>
</cp:coreProperties>
</file>